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22229" w14:textId="674E59B6" w:rsidR="00D60006" w:rsidRPr="00FA248D" w:rsidRDefault="00D60006" w:rsidP="00D60006">
      <w:pPr>
        <w:pStyle w:val="Rubrik1"/>
        <w:rPr>
          <w:color w:val="auto"/>
        </w:rPr>
      </w:pPr>
      <w:r w:rsidRPr="00FA248D">
        <w:rPr>
          <w:color w:val="auto"/>
        </w:rPr>
        <w:t>Verksamhetsplan</w:t>
      </w:r>
      <w:r w:rsidR="00623884">
        <w:rPr>
          <w:color w:val="auto"/>
        </w:rPr>
        <w:t xml:space="preserve"> 2023</w:t>
      </w:r>
    </w:p>
    <w:p w14:paraId="2D058445" w14:textId="77777777" w:rsidR="00D60006" w:rsidRPr="00FA248D" w:rsidRDefault="00D60006" w:rsidP="00D60006">
      <w:r w:rsidRPr="00FA248D">
        <w:t>Det finns många områden att arbeta med och mycket som behöver tas tag i inför 2023 och även mot 2024, men styrelsen har valt att prioritera ett antal områden att vidareutveckla och arbeta vidare på. Dessa är tävling, föreningar och fortsatt arbete med organisation och att hitta samarbetsformer inom och utom distriktet.</w:t>
      </w:r>
    </w:p>
    <w:p w14:paraId="47B00AD5" w14:textId="04432266" w:rsidR="00D60006" w:rsidRPr="00FA248D" w:rsidRDefault="00D60006" w:rsidP="00D60006">
      <w:r w:rsidRPr="00FA248D">
        <w:t xml:space="preserve">När det gäller tävlingsverksamheten ser styrelsen att det behövs någon form av strategi/plan för att få en växande och frodande tävlingsverksamhet för alla åldrar i hela Södra Norrland. Detta är ett uppdrag som styrelsen delegerat ut till Tävlingskommittén under 2022 och som kommer att fortgå under 2023. </w:t>
      </w:r>
    </w:p>
    <w:p w14:paraId="479C56F5" w14:textId="66610F65" w:rsidR="00D60006" w:rsidRPr="00FA248D" w:rsidRDefault="00D60006" w:rsidP="00D60006">
      <w:r w:rsidRPr="00FA248D">
        <w:t>För</w:t>
      </w:r>
      <w:r w:rsidR="00623884">
        <w:t xml:space="preserve"> området</w:t>
      </w:r>
      <w:r w:rsidRPr="00FA248D">
        <w:t xml:space="preserve"> tävling </w:t>
      </w:r>
      <w:r w:rsidR="00D36D87">
        <w:t xml:space="preserve">gäller </w:t>
      </w:r>
      <w:r w:rsidRPr="00FA248D">
        <w:t>även att det</w:t>
      </w:r>
      <w:r w:rsidR="00D36D87">
        <w:t xml:space="preserve"> fortsatt</w:t>
      </w:r>
      <w:r w:rsidRPr="00FA248D">
        <w:t xml:space="preserve"> arrangeras distriktsmästerskap. DM i arena går av stapeln den 3-4 juni i Sundsvall med Sundsvalls Friidrott som arrangör. Arbete </w:t>
      </w:r>
      <w:r w:rsidR="0050100D">
        <w:t xml:space="preserve">med </w:t>
      </w:r>
      <w:r w:rsidRPr="00FA248D">
        <w:t>att hitta arrangörer för fler DM-tävlingar pågår.</w:t>
      </w:r>
    </w:p>
    <w:p w14:paraId="53C0DD14" w14:textId="77777777" w:rsidR="00D60006" w:rsidRPr="00FA248D" w:rsidRDefault="00D60006" w:rsidP="00D60006">
      <w:r w:rsidRPr="00FA248D">
        <w:t>När det gäller föreningar har Annica under 2022 påbörjat ett arbete med att kartlägga existerande föreningar, som under 2023 är tänkt att utvidgas till att även innefatta ett arbete för att få i gång friidrottsverksamhet på orter där det idag inte finns någon sådan verksamhet. Förutom detta kommer Annica fortsätta arbetet med utbildningar, både för tränare och funktionärer.</w:t>
      </w:r>
    </w:p>
    <w:p w14:paraId="28EE2D92" w14:textId="44F7E593" w:rsidR="00D60006" w:rsidRPr="00FA248D" w:rsidRDefault="00D60006" w:rsidP="00D60006">
      <w:r w:rsidRPr="00FA248D">
        <w:t xml:space="preserve">När det gäller fortsatt arbete med organisation och att hitta och utveckla samarbetsformer inom och utom distriktet är det styrelsens avsikt att även under 2023 ordna minst en sammankomst likt den i Torpshammar, samt fortsätta arbetet med </w:t>
      </w:r>
      <w:r w:rsidR="0050100D">
        <w:t xml:space="preserve">utveckling av </w:t>
      </w:r>
      <w:r w:rsidRPr="00FA248D">
        <w:t xml:space="preserve">organisationen för Södra Norrland. </w:t>
      </w:r>
    </w:p>
    <w:p w14:paraId="545703B1" w14:textId="18A1E7D6" w:rsidR="00D60006" w:rsidRDefault="00414535" w:rsidP="00D60006">
      <w:r>
        <w:t>Utöver detta kommer Annica att fortsätta att ordna och administrera utbildningar, både för tränare och funktionärer</w:t>
      </w:r>
      <w:r w:rsidR="00A607D9">
        <w:t xml:space="preserve">. </w:t>
      </w:r>
      <w:r w:rsidR="00776CB6">
        <w:t>Målet är</w:t>
      </w:r>
      <w:r w:rsidR="00A607D9">
        <w:t xml:space="preserve"> även att utbilda fler utbildare.</w:t>
      </w:r>
    </w:p>
    <w:p w14:paraId="711D0B32" w14:textId="27CD479D" w:rsidR="00A607D9" w:rsidRDefault="00A607D9" w:rsidP="00D60006">
      <w:r>
        <w:t xml:space="preserve">Under 2023 </w:t>
      </w:r>
      <w:r w:rsidR="00092248">
        <w:t>kommer vi även att arbeta för</w:t>
      </w:r>
      <w:r>
        <w:t xml:space="preserve"> att </w:t>
      </w:r>
      <w:r w:rsidR="00C74D96">
        <w:t>parafriidrott och veteranfriidrott växer och utvecklas i distriktet</w:t>
      </w:r>
      <w:r w:rsidR="00083EC3">
        <w:t>.</w:t>
      </w:r>
    </w:p>
    <w:p w14:paraId="0D8485E2" w14:textId="77777777" w:rsidR="00083EC3" w:rsidRDefault="00083EC3" w:rsidP="00D60006"/>
    <w:p w14:paraId="534BEDEF" w14:textId="77777777" w:rsidR="00B96A12" w:rsidRDefault="00B96A12" w:rsidP="00D60006">
      <w:r>
        <w:t>2022-02-27</w:t>
      </w:r>
    </w:p>
    <w:p w14:paraId="7D21BCDD" w14:textId="77777777" w:rsidR="00B96A12" w:rsidRDefault="00B96A12" w:rsidP="00D60006"/>
    <w:p w14:paraId="127ADD52" w14:textId="22F3C6E3" w:rsidR="00083EC3" w:rsidRPr="00FA248D" w:rsidRDefault="00083EC3" w:rsidP="00D60006">
      <w:r>
        <w:t>Styrelsen Södra Norrlands Friidrottsförbund</w:t>
      </w:r>
    </w:p>
    <w:p w14:paraId="2D5CE732" w14:textId="77777777" w:rsidR="001625B7" w:rsidRDefault="001625B7"/>
    <w:sectPr w:rsidR="001625B7">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443A3" w14:textId="77777777" w:rsidR="00681BF2" w:rsidRDefault="00681BF2" w:rsidP="004C0972">
      <w:pPr>
        <w:spacing w:after="0" w:line="240" w:lineRule="auto"/>
      </w:pPr>
      <w:r>
        <w:separator/>
      </w:r>
    </w:p>
  </w:endnote>
  <w:endnote w:type="continuationSeparator" w:id="0">
    <w:p w14:paraId="68D6ED52" w14:textId="77777777" w:rsidR="00681BF2" w:rsidRDefault="00681BF2" w:rsidP="004C0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4DBB8" w14:textId="77777777" w:rsidR="00681BF2" w:rsidRDefault="00681BF2" w:rsidP="004C0972">
      <w:pPr>
        <w:spacing w:after="0" w:line="240" w:lineRule="auto"/>
      </w:pPr>
      <w:r>
        <w:separator/>
      </w:r>
    </w:p>
  </w:footnote>
  <w:footnote w:type="continuationSeparator" w:id="0">
    <w:p w14:paraId="4C2F46B8" w14:textId="77777777" w:rsidR="00681BF2" w:rsidRDefault="00681BF2" w:rsidP="004C09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03B8F" w14:textId="0E069CC8" w:rsidR="004C0972" w:rsidRDefault="00B96A12">
    <w:pPr>
      <w:pStyle w:val="Sidhuvud"/>
    </w:pPr>
    <w:r>
      <w:rPr>
        <w:noProof/>
      </w:rPr>
      <w:drawing>
        <wp:anchor distT="0" distB="0" distL="114300" distR="114300" simplePos="0" relativeHeight="251658240" behindDoc="1" locked="0" layoutInCell="1" allowOverlap="1" wp14:anchorId="2EB95908" wp14:editId="55695CDF">
          <wp:simplePos x="0" y="0"/>
          <wp:positionH relativeFrom="column">
            <wp:posOffset>5272314</wp:posOffset>
          </wp:positionH>
          <wp:positionV relativeFrom="paragraph">
            <wp:posOffset>-286203</wp:posOffset>
          </wp:positionV>
          <wp:extent cx="1089985" cy="726033"/>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
                    <a:extLst>
                      <a:ext uri="{28A0092B-C50C-407E-A947-70E740481C1C}">
                        <a14:useLocalDpi xmlns:a14="http://schemas.microsoft.com/office/drawing/2010/main" val="0"/>
                      </a:ext>
                    </a:extLst>
                  </a:blip>
                  <a:stretch>
                    <a:fillRect/>
                  </a:stretch>
                </pic:blipFill>
                <pic:spPr>
                  <a:xfrm>
                    <a:off x="0" y="0"/>
                    <a:ext cx="1089985" cy="726033"/>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006"/>
    <w:rsid w:val="00083EC3"/>
    <w:rsid w:val="00092248"/>
    <w:rsid w:val="001625B7"/>
    <w:rsid w:val="00414535"/>
    <w:rsid w:val="004C0972"/>
    <w:rsid w:val="004F1833"/>
    <w:rsid w:val="0050100D"/>
    <w:rsid w:val="00623884"/>
    <w:rsid w:val="00681BF2"/>
    <w:rsid w:val="00725B12"/>
    <w:rsid w:val="00776CB6"/>
    <w:rsid w:val="00A607D9"/>
    <w:rsid w:val="00AA7BB8"/>
    <w:rsid w:val="00B96A12"/>
    <w:rsid w:val="00C74D96"/>
    <w:rsid w:val="00D36D87"/>
    <w:rsid w:val="00D44B1D"/>
    <w:rsid w:val="00D60006"/>
    <w:rsid w:val="00F479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FE42F"/>
  <w15:chartTrackingRefBased/>
  <w15:docId w15:val="{364D8382-C05C-442A-B139-8178723D1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006"/>
    <w:pPr>
      <w:autoSpaceDE w:val="0"/>
      <w:autoSpaceDN w:val="0"/>
      <w:spacing w:after="120" w:line="360" w:lineRule="auto"/>
    </w:pPr>
    <w:rPr>
      <w:rFonts w:ascii="Times New Roman" w:hAnsi="Times New Roman" w:cstheme="minorHAnsi"/>
      <w:sz w:val="24"/>
      <w:szCs w:val="20"/>
      <w:lang w:eastAsia="sv-SE"/>
    </w:rPr>
  </w:style>
  <w:style w:type="paragraph" w:styleId="Rubrik1">
    <w:name w:val="heading 1"/>
    <w:basedOn w:val="Normal"/>
    <w:next w:val="Normal"/>
    <w:link w:val="Rubrik1Char"/>
    <w:uiPriority w:val="9"/>
    <w:qFormat/>
    <w:rsid w:val="00D600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BSMSETC">
    <w:name w:val="FB SMS ETC"/>
    <w:qFormat/>
    <w:rsid w:val="00D44B1D"/>
    <w:pPr>
      <w:tabs>
        <w:tab w:val="left" w:pos="1134"/>
        <w:tab w:val="left" w:pos="3969"/>
        <w:tab w:val="left" w:pos="5103"/>
      </w:tabs>
      <w:spacing w:before="200" w:after="200" w:line="360" w:lineRule="auto"/>
    </w:pPr>
    <w:rPr>
      <w:rFonts w:eastAsia="Calibri" w:cs="Times New Roman"/>
      <w:caps/>
      <w:sz w:val="18"/>
    </w:rPr>
  </w:style>
  <w:style w:type="character" w:customStyle="1" w:styleId="Rubrik1Char">
    <w:name w:val="Rubrik 1 Char"/>
    <w:basedOn w:val="Standardstycketeckensnitt"/>
    <w:link w:val="Rubrik1"/>
    <w:uiPriority w:val="9"/>
    <w:rsid w:val="00D60006"/>
    <w:rPr>
      <w:rFonts w:asciiTheme="majorHAnsi" w:eastAsiaTheme="majorEastAsia" w:hAnsiTheme="majorHAnsi" w:cstheme="majorBidi"/>
      <w:color w:val="2F5496" w:themeColor="accent1" w:themeShade="BF"/>
      <w:sz w:val="32"/>
      <w:szCs w:val="32"/>
      <w:lang w:eastAsia="sv-SE"/>
    </w:rPr>
  </w:style>
  <w:style w:type="paragraph" w:styleId="Sidhuvud">
    <w:name w:val="header"/>
    <w:basedOn w:val="Normal"/>
    <w:link w:val="SidhuvudChar"/>
    <w:uiPriority w:val="99"/>
    <w:unhideWhenUsed/>
    <w:rsid w:val="004C097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C0972"/>
    <w:rPr>
      <w:rFonts w:ascii="Times New Roman" w:hAnsi="Times New Roman" w:cstheme="minorHAnsi"/>
      <w:sz w:val="24"/>
      <w:szCs w:val="20"/>
      <w:lang w:eastAsia="sv-SE"/>
    </w:rPr>
  </w:style>
  <w:style w:type="paragraph" w:styleId="Sidfot">
    <w:name w:val="footer"/>
    <w:basedOn w:val="Normal"/>
    <w:link w:val="SidfotChar"/>
    <w:uiPriority w:val="99"/>
    <w:unhideWhenUsed/>
    <w:rsid w:val="004C097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C0972"/>
    <w:rPr>
      <w:rFonts w:ascii="Times New Roman" w:hAnsi="Times New Roman" w:cstheme="minorHAnsi"/>
      <w:sz w:val="24"/>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298</Words>
  <Characters>1580</Characters>
  <Application>Microsoft Office Word</Application>
  <DocSecurity>0</DocSecurity>
  <Lines>13</Lines>
  <Paragraphs>3</Paragraphs>
  <ScaleCrop>false</ScaleCrop>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Åsa Ringdahl</dc:creator>
  <cp:keywords/>
  <dc:description/>
  <cp:lastModifiedBy>Åsa Ringdahl</cp:lastModifiedBy>
  <cp:revision>13</cp:revision>
  <dcterms:created xsi:type="dcterms:W3CDTF">2023-02-24T12:59:00Z</dcterms:created>
  <dcterms:modified xsi:type="dcterms:W3CDTF">2023-02-27T10:26:00Z</dcterms:modified>
</cp:coreProperties>
</file>