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99D1" w14:textId="622FAC93" w:rsidR="00412368" w:rsidRPr="002E0FD0" w:rsidRDefault="002000F4" w:rsidP="00412368">
      <w:pPr>
        <w:rPr>
          <w:rFonts w:ascii="Verdana" w:hAnsi="Verdana"/>
          <w:noProof/>
          <w:color w:val="112B62"/>
          <w:sz w:val="20"/>
          <w:szCs w:val="20"/>
          <w:lang w:eastAsia="sv-SE"/>
        </w:rPr>
      </w:pPr>
      <w:r>
        <w:rPr>
          <w:rFonts w:ascii="Calibri" w:eastAsia="Calibri" w:hAnsi="Calibri" w:cs="Times New Roman"/>
          <w:noProof/>
        </w:rPr>
        <w:t xml:space="preserve">      </w:t>
      </w:r>
    </w:p>
    <w:p w14:paraId="6A3852F9" w14:textId="456FC752" w:rsidR="00153A01" w:rsidRDefault="002000F4">
      <w:pPr>
        <w:rPr>
          <w:rFonts w:ascii="Verdana" w:hAnsi="Verdana"/>
          <w:noProof/>
          <w:color w:val="112B62"/>
          <w:sz w:val="20"/>
          <w:szCs w:val="20"/>
          <w:lang w:eastAsia="sv-SE"/>
        </w:rPr>
      </w:pPr>
      <w:r w:rsidRPr="002000F4">
        <w:rPr>
          <w:rFonts w:ascii="Calibri" w:eastAsia="Calibri" w:hAnsi="Calibri" w:cs="Times New Roman"/>
          <w:noProof/>
        </w:rPr>
        <w:drawing>
          <wp:inline distT="0" distB="0" distL="0" distR="0" wp14:anchorId="67035418" wp14:editId="6B8DE596">
            <wp:extent cx="2012630" cy="1120448"/>
            <wp:effectExtent l="0" t="0" r="6985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138" cy="1230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151642855"/>
      <w:r w:rsidR="001514B1">
        <w:rPr>
          <w:noProof/>
        </w:rPr>
        <w:t xml:space="preserve">   </w:t>
      </w:r>
      <w:r w:rsidR="001514B1">
        <w:rPr>
          <w:noProof/>
        </w:rPr>
        <w:drawing>
          <wp:inline distT="0" distB="0" distL="0" distR="0" wp14:anchorId="2DDD7880" wp14:editId="2CE3CE8F">
            <wp:extent cx="2185679" cy="1094740"/>
            <wp:effectExtent l="0" t="0" r="5080" b="0"/>
            <wp:docPr id="1" name="Bild 1" descr="Nu är det jul 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 är det jul 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65" cy="110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4B1">
        <w:rPr>
          <w:noProof/>
        </w:rPr>
        <w:t xml:space="preserve"> </w:t>
      </w:r>
      <w:r w:rsidR="001514B1" w:rsidRPr="003A718D">
        <w:rPr>
          <w:noProof/>
        </w:rPr>
        <w:drawing>
          <wp:inline distT="0" distB="0" distL="0" distR="0" wp14:anchorId="3E8B94EE" wp14:editId="25AFF316">
            <wp:extent cx="868680" cy="1097280"/>
            <wp:effectExtent l="0" t="0" r="7620" b="7620"/>
            <wp:docPr id="3" name="Bildobjekt 3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2A042EF" w14:textId="77777777" w:rsidR="005B04AB" w:rsidRPr="007F2B2F" w:rsidRDefault="005B04AB" w:rsidP="00153A01">
      <w:pPr>
        <w:jc w:val="center"/>
        <w:rPr>
          <w:rFonts w:ascii="Vivaldi" w:hAnsi="Vivaldi"/>
          <w:noProof/>
          <w:color w:val="FF0000"/>
          <w:sz w:val="32"/>
          <w:szCs w:val="32"/>
          <w:lang w:eastAsia="sv-SE"/>
        </w:rPr>
      </w:pPr>
    </w:p>
    <w:p w14:paraId="0DD410C6" w14:textId="2C3AB0E0" w:rsidR="00153A01" w:rsidRPr="007F2B2F" w:rsidRDefault="00153A01" w:rsidP="00153A01">
      <w:pPr>
        <w:jc w:val="center"/>
        <w:rPr>
          <w:rFonts w:ascii="Vivaldi" w:hAnsi="Vivaldi" w:cs="Dreaming Outloud Pro"/>
          <w:b/>
          <w:bCs/>
          <w:noProof/>
          <w:color w:val="FF0000"/>
          <w:sz w:val="44"/>
          <w:szCs w:val="44"/>
          <w:lang w:eastAsia="sv-SE"/>
        </w:rPr>
      </w:pPr>
      <w:r w:rsidRPr="007F2B2F">
        <w:rPr>
          <w:rFonts w:ascii="Vivaldi" w:hAnsi="Vivaldi" w:cs="Dreaming Outloud Pro"/>
          <w:b/>
          <w:bCs/>
          <w:noProof/>
          <w:color w:val="FF0000"/>
          <w:sz w:val="44"/>
          <w:szCs w:val="44"/>
          <w:lang w:eastAsia="sv-SE"/>
        </w:rPr>
        <w:t>Väst</w:t>
      </w:r>
      <w:r w:rsidR="00E22D14" w:rsidRPr="007F2B2F">
        <w:rPr>
          <w:rFonts w:ascii="Vivaldi" w:hAnsi="Vivaldi" w:cs="Dreaming Outloud Pro"/>
          <w:b/>
          <w:bCs/>
          <w:noProof/>
          <w:color w:val="FF0000"/>
          <w:sz w:val="44"/>
          <w:szCs w:val="44"/>
          <w:lang w:eastAsia="sv-SE"/>
        </w:rPr>
        <w:t>svenska F</w:t>
      </w:r>
      <w:r w:rsidRPr="007F2B2F">
        <w:rPr>
          <w:rFonts w:ascii="Vivaldi" w:hAnsi="Vivaldi" w:cs="Dreaming Outloud Pro"/>
          <w:b/>
          <w:bCs/>
          <w:noProof/>
          <w:color w:val="FF0000"/>
          <w:sz w:val="44"/>
          <w:szCs w:val="44"/>
          <w:lang w:eastAsia="sv-SE"/>
        </w:rPr>
        <w:t>riidrott</w:t>
      </w:r>
      <w:r w:rsidR="00E22D14" w:rsidRPr="007F2B2F">
        <w:rPr>
          <w:rFonts w:ascii="Vivaldi" w:hAnsi="Vivaldi" w:cs="Dreaming Outloud Pro"/>
          <w:b/>
          <w:bCs/>
          <w:noProof/>
          <w:color w:val="FF0000"/>
          <w:sz w:val="44"/>
          <w:szCs w:val="44"/>
          <w:lang w:eastAsia="sv-SE"/>
        </w:rPr>
        <w:t>sförbundet</w:t>
      </w:r>
      <w:r w:rsidRPr="007F2B2F">
        <w:rPr>
          <w:rFonts w:ascii="Vivaldi" w:hAnsi="Vivaldi" w:cs="Dreaming Outloud Pro"/>
          <w:b/>
          <w:bCs/>
          <w:noProof/>
          <w:color w:val="FF0000"/>
          <w:sz w:val="44"/>
          <w:szCs w:val="44"/>
          <w:lang w:eastAsia="sv-SE"/>
        </w:rPr>
        <w:t xml:space="preserve"> vill önska alla föreningar, ledare och aktiva en God jul och Gott nytt år med detta brev samt </w:t>
      </w:r>
      <w:r w:rsidR="003E235E" w:rsidRPr="007F2B2F">
        <w:rPr>
          <w:rFonts w:ascii="Vivaldi" w:hAnsi="Vivaldi" w:cs="Dreaming Outloud Pro"/>
          <w:b/>
          <w:bCs/>
          <w:noProof/>
          <w:color w:val="FF0000"/>
          <w:sz w:val="44"/>
          <w:szCs w:val="44"/>
          <w:lang w:eastAsia="sv-SE"/>
        </w:rPr>
        <w:t>tacka för ett gott arbete för friidrotten</w:t>
      </w:r>
      <w:r w:rsidR="00E22D14" w:rsidRPr="007F2B2F">
        <w:rPr>
          <w:rFonts w:ascii="Vivaldi" w:hAnsi="Vivaldi" w:cs="Dreaming Outloud Pro"/>
          <w:b/>
          <w:bCs/>
          <w:noProof/>
          <w:color w:val="FF0000"/>
          <w:sz w:val="44"/>
          <w:szCs w:val="44"/>
          <w:lang w:eastAsia="sv-SE"/>
        </w:rPr>
        <w:t xml:space="preserve"> under 202</w:t>
      </w:r>
      <w:r w:rsidR="007D6A74" w:rsidRPr="007F2B2F">
        <w:rPr>
          <w:rFonts w:ascii="Vivaldi" w:hAnsi="Vivaldi" w:cs="Dreaming Outloud Pro"/>
          <w:b/>
          <w:bCs/>
          <w:noProof/>
          <w:color w:val="FF0000"/>
          <w:sz w:val="44"/>
          <w:szCs w:val="44"/>
          <w:lang w:eastAsia="sv-SE"/>
        </w:rPr>
        <w:t>3</w:t>
      </w:r>
      <w:r w:rsidR="00E22D14" w:rsidRPr="007F2B2F">
        <w:rPr>
          <w:rFonts w:ascii="Vivaldi" w:hAnsi="Vivaldi" w:cs="Dreaming Outloud Pro"/>
          <w:b/>
          <w:bCs/>
          <w:noProof/>
          <w:color w:val="FF0000"/>
          <w:sz w:val="44"/>
          <w:szCs w:val="44"/>
          <w:lang w:eastAsia="sv-SE"/>
        </w:rPr>
        <w:t>.</w:t>
      </w:r>
    </w:p>
    <w:p w14:paraId="654CB119" w14:textId="655096E7" w:rsidR="00394013" w:rsidRDefault="007D6A74" w:rsidP="00AB57E0">
      <w:pPr>
        <w:rPr>
          <w:rFonts w:cstheme="minorHAnsi"/>
          <w:noProof/>
          <w:sz w:val="24"/>
          <w:szCs w:val="24"/>
          <w:lang w:eastAsia="sv-SE"/>
        </w:rPr>
      </w:pPr>
      <w:r>
        <w:rPr>
          <w:rFonts w:cstheme="minorHAnsi"/>
          <w:noProof/>
          <w:sz w:val="24"/>
          <w:szCs w:val="24"/>
          <w:lang w:eastAsia="sv-SE"/>
        </w:rPr>
        <w:t>Ännu e</w:t>
      </w:r>
      <w:r w:rsidR="00153A01" w:rsidRPr="000376ED">
        <w:rPr>
          <w:rFonts w:cstheme="minorHAnsi"/>
          <w:noProof/>
          <w:sz w:val="24"/>
          <w:szCs w:val="24"/>
          <w:lang w:eastAsia="sv-SE"/>
        </w:rPr>
        <w:t xml:space="preserve">tt verksamhetsår går mot sitt slut. </w:t>
      </w:r>
      <w:r w:rsidR="00041C30" w:rsidRPr="00041C30">
        <w:rPr>
          <w:sz w:val="24"/>
          <w:szCs w:val="24"/>
        </w:rPr>
        <w:t xml:space="preserve">Ännu ett verksamhetsår går mot sitt slut. Verksamhetsåret 2023 har varit ett mer normalt friidrottsår efter pandemins </w:t>
      </w:r>
      <w:r w:rsidR="00041C30" w:rsidRPr="00394013">
        <w:rPr>
          <w:sz w:val="24"/>
          <w:szCs w:val="24"/>
        </w:rPr>
        <w:t>påverkan på</w:t>
      </w:r>
      <w:r w:rsidR="00041C30" w:rsidRPr="00041C30">
        <w:rPr>
          <w:sz w:val="24"/>
          <w:szCs w:val="24"/>
        </w:rPr>
        <w:t xml:space="preserve"> alla arrangemang</w:t>
      </w:r>
      <w:r w:rsidR="001514B1">
        <w:rPr>
          <w:rFonts w:cstheme="minorHAnsi"/>
          <w:noProof/>
          <w:sz w:val="24"/>
          <w:szCs w:val="24"/>
          <w:lang w:eastAsia="sv-SE"/>
        </w:rPr>
        <w:t xml:space="preserve">. </w:t>
      </w:r>
      <w:r w:rsidR="007F2B2F">
        <w:rPr>
          <w:rFonts w:cstheme="minorHAnsi"/>
          <w:noProof/>
          <w:sz w:val="24"/>
          <w:szCs w:val="24"/>
          <w:lang w:eastAsia="sv-SE"/>
        </w:rPr>
        <w:t xml:space="preserve">Året </w:t>
      </w:r>
      <w:r w:rsidR="001514B1">
        <w:rPr>
          <w:rFonts w:cstheme="minorHAnsi"/>
          <w:noProof/>
          <w:sz w:val="24"/>
          <w:szCs w:val="24"/>
          <w:lang w:eastAsia="sv-SE"/>
        </w:rPr>
        <w:t>2023 inleddes med det första gemensamma inomhusDM för distriktet i Varberg</w:t>
      </w:r>
      <w:r w:rsidR="007F2B2F">
        <w:rPr>
          <w:rFonts w:cstheme="minorHAnsi"/>
          <w:noProof/>
          <w:sz w:val="24"/>
          <w:szCs w:val="24"/>
          <w:lang w:eastAsia="sv-SE"/>
        </w:rPr>
        <w:t xml:space="preserve"> som blev ett lyckat arrangemang</w:t>
      </w:r>
      <w:r w:rsidR="001514B1">
        <w:rPr>
          <w:rFonts w:cstheme="minorHAnsi"/>
          <w:noProof/>
          <w:sz w:val="24"/>
          <w:szCs w:val="24"/>
          <w:lang w:eastAsia="sv-SE"/>
        </w:rPr>
        <w:t xml:space="preserve">. Under året har flera stora arrangemnag genomförts i distriktet. Nämnas kan terräng-SM i Halmstad och Götalandsmästerskapen för 13-14-åringar i Trollhättan. Friidrottsfamiljen har vuxit under 2023 genom att gång- och vandring nu inryms i friidrottsfamiljen. Västsvenska distriktet vill hälsa alla gång- och vandrarföreningar välkomna till vår friidrottsrörelse. </w:t>
      </w:r>
    </w:p>
    <w:p w14:paraId="1DD4A700" w14:textId="44C0137A" w:rsidR="00153A01" w:rsidRDefault="00E22D14" w:rsidP="00AB57E0">
      <w:pPr>
        <w:rPr>
          <w:rFonts w:cstheme="minorHAnsi"/>
          <w:noProof/>
          <w:sz w:val="24"/>
          <w:szCs w:val="24"/>
          <w:lang w:eastAsia="sv-SE"/>
        </w:rPr>
      </w:pPr>
      <w:r>
        <w:rPr>
          <w:rFonts w:cstheme="minorHAnsi"/>
          <w:noProof/>
          <w:sz w:val="24"/>
          <w:szCs w:val="24"/>
          <w:lang w:eastAsia="sv-SE"/>
        </w:rPr>
        <w:t>Ni</w:t>
      </w:r>
      <w:r w:rsidR="000376ED" w:rsidRPr="000376ED">
        <w:rPr>
          <w:rFonts w:cstheme="minorHAnsi"/>
          <w:noProof/>
          <w:sz w:val="24"/>
          <w:szCs w:val="24"/>
          <w:lang w:eastAsia="sv-SE"/>
        </w:rPr>
        <w:t xml:space="preserve"> föreningar </w:t>
      </w:r>
      <w:r w:rsidR="007F2B2F">
        <w:rPr>
          <w:rFonts w:cstheme="minorHAnsi"/>
          <w:noProof/>
          <w:sz w:val="24"/>
          <w:szCs w:val="24"/>
          <w:lang w:eastAsia="sv-SE"/>
        </w:rPr>
        <w:t xml:space="preserve">runt om i Västsverige </w:t>
      </w:r>
      <w:r w:rsidR="000376ED" w:rsidRPr="000376ED">
        <w:rPr>
          <w:rFonts w:cstheme="minorHAnsi"/>
          <w:noProof/>
          <w:sz w:val="24"/>
          <w:szCs w:val="24"/>
          <w:lang w:eastAsia="sv-SE"/>
        </w:rPr>
        <w:t xml:space="preserve">har </w:t>
      </w:r>
      <w:r w:rsidR="001514B1">
        <w:rPr>
          <w:rFonts w:cstheme="minorHAnsi"/>
          <w:noProof/>
          <w:sz w:val="24"/>
          <w:szCs w:val="24"/>
          <w:lang w:eastAsia="sv-SE"/>
        </w:rPr>
        <w:t xml:space="preserve">gjort </w:t>
      </w:r>
      <w:r w:rsidR="000376ED" w:rsidRPr="000376ED">
        <w:rPr>
          <w:rFonts w:cstheme="minorHAnsi"/>
          <w:noProof/>
          <w:sz w:val="24"/>
          <w:szCs w:val="24"/>
          <w:lang w:eastAsia="sv-SE"/>
        </w:rPr>
        <w:t>fantastis</w:t>
      </w:r>
      <w:r w:rsidR="001514B1">
        <w:rPr>
          <w:rFonts w:cstheme="minorHAnsi"/>
          <w:noProof/>
          <w:sz w:val="24"/>
          <w:szCs w:val="24"/>
          <w:lang w:eastAsia="sv-SE"/>
        </w:rPr>
        <w:t>ka arbete under 2023</w:t>
      </w:r>
      <w:r w:rsidR="007F2B2F">
        <w:rPr>
          <w:rFonts w:cstheme="minorHAnsi"/>
          <w:noProof/>
          <w:sz w:val="24"/>
          <w:szCs w:val="24"/>
          <w:lang w:eastAsia="sv-SE"/>
        </w:rPr>
        <w:t xml:space="preserve"> -</w:t>
      </w:r>
      <w:r w:rsidR="001514B1">
        <w:rPr>
          <w:rFonts w:cstheme="minorHAnsi"/>
          <w:noProof/>
          <w:sz w:val="24"/>
          <w:szCs w:val="24"/>
          <w:lang w:eastAsia="sv-SE"/>
        </w:rPr>
        <w:t xml:space="preserve"> allt från ledare, aktiva till träning, tävlingar och andra arrangemang. Vi tar med oss dessa  erfarenheter till nästkommande år </w:t>
      </w:r>
      <w:r w:rsidR="005B04AB">
        <w:rPr>
          <w:rFonts w:cstheme="minorHAnsi"/>
          <w:noProof/>
          <w:sz w:val="24"/>
          <w:szCs w:val="24"/>
          <w:lang w:eastAsia="sv-SE"/>
        </w:rPr>
        <w:t>och s</w:t>
      </w:r>
      <w:r w:rsidR="000376ED" w:rsidRPr="000376ED">
        <w:rPr>
          <w:rFonts w:cstheme="minorHAnsi"/>
          <w:noProof/>
          <w:sz w:val="24"/>
          <w:szCs w:val="24"/>
          <w:lang w:eastAsia="sv-SE"/>
        </w:rPr>
        <w:t xml:space="preserve">tyrelsen </w:t>
      </w:r>
      <w:r w:rsidR="005B04AB">
        <w:rPr>
          <w:rFonts w:cstheme="minorHAnsi"/>
          <w:noProof/>
          <w:sz w:val="24"/>
          <w:szCs w:val="24"/>
          <w:lang w:eastAsia="sv-SE"/>
        </w:rPr>
        <w:t xml:space="preserve">för Västsvenska Friidrottsförbundet </w:t>
      </w:r>
      <w:r w:rsidR="000376ED" w:rsidRPr="000376ED">
        <w:rPr>
          <w:rFonts w:cstheme="minorHAnsi"/>
          <w:noProof/>
          <w:sz w:val="24"/>
          <w:szCs w:val="24"/>
          <w:lang w:eastAsia="sv-SE"/>
        </w:rPr>
        <w:t xml:space="preserve">vill med detta brev tacka er för </w:t>
      </w:r>
      <w:r>
        <w:rPr>
          <w:rFonts w:cstheme="minorHAnsi"/>
          <w:noProof/>
          <w:sz w:val="24"/>
          <w:szCs w:val="24"/>
          <w:lang w:eastAsia="sv-SE"/>
        </w:rPr>
        <w:t xml:space="preserve">ert </w:t>
      </w:r>
      <w:r w:rsidR="000376ED" w:rsidRPr="000376ED">
        <w:rPr>
          <w:rFonts w:cstheme="minorHAnsi"/>
          <w:noProof/>
          <w:sz w:val="24"/>
          <w:szCs w:val="24"/>
          <w:lang w:eastAsia="sv-SE"/>
        </w:rPr>
        <w:t>arbete</w:t>
      </w:r>
      <w:r>
        <w:rPr>
          <w:rFonts w:cstheme="minorHAnsi"/>
          <w:noProof/>
          <w:sz w:val="24"/>
          <w:szCs w:val="24"/>
          <w:lang w:eastAsia="sv-SE"/>
        </w:rPr>
        <w:t xml:space="preserve"> under 202</w:t>
      </w:r>
      <w:r w:rsidR="005B04AB">
        <w:rPr>
          <w:rFonts w:cstheme="minorHAnsi"/>
          <w:noProof/>
          <w:sz w:val="24"/>
          <w:szCs w:val="24"/>
          <w:lang w:eastAsia="sv-SE"/>
        </w:rPr>
        <w:t>3</w:t>
      </w:r>
      <w:r>
        <w:rPr>
          <w:rFonts w:cstheme="minorHAnsi"/>
          <w:noProof/>
          <w:sz w:val="24"/>
          <w:szCs w:val="24"/>
          <w:lang w:eastAsia="sv-SE"/>
        </w:rPr>
        <w:t xml:space="preserve"> men också önska </w:t>
      </w:r>
      <w:r w:rsidR="005B04AB">
        <w:rPr>
          <w:rFonts w:cstheme="minorHAnsi"/>
          <w:noProof/>
          <w:sz w:val="24"/>
          <w:szCs w:val="24"/>
          <w:lang w:eastAsia="sv-SE"/>
        </w:rPr>
        <w:t xml:space="preserve">all </w:t>
      </w:r>
      <w:r>
        <w:rPr>
          <w:rFonts w:cstheme="minorHAnsi"/>
          <w:noProof/>
          <w:sz w:val="24"/>
          <w:szCs w:val="24"/>
          <w:lang w:eastAsia="sv-SE"/>
        </w:rPr>
        <w:t>ett gott nytt friidrottsår.</w:t>
      </w:r>
      <w:r w:rsidR="000376ED" w:rsidRPr="000376ED">
        <w:rPr>
          <w:rFonts w:cstheme="minorHAnsi"/>
          <w:noProof/>
          <w:sz w:val="24"/>
          <w:szCs w:val="24"/>
          <w:lang w:eastAsia="sv-SE"/>
        </w:rPr>
        <w:t xml:space="preserve"> </w:t>
      </w:r>
    </w:p>
    <w:p w14:paraId="02176E24" w14:textId="29146855" w:rsidR="000376ED" w:rsidRDefault="000376ED" w:rsidP="00153A01">
      <w:pPr>
        <w:rPr>
          <w:rFonts w:ascii="Freestyle Script" w:hAnsi="Freestyle Script" w:cstheme="minorHAnsi"/>
          <w:noProof/>
          <w:sz w:val="32"/>
          <w:szCs w:val="32"/>
          <w:lang w:eastAsia="sv-SE"/>
        </w:rPr>
      </w:pPr>
      <w:r>
        <w:rPr>
          <w:rFonts w:cstheme="minorHAnsi"/>
          <w:noProof/>
          <w:sz w:val="24"/>
          <w:szCs w:val="24"/>
          <w:lang w:eastAsia="sv-SE"/>
        </w:rPr>
        <w:t xml:space="preserve">För styrelsen: </w:t>
      </w:r>
      <w:r>
        <w:rPr>
          <w:rFonts w:ascii="Harlow Solid Italic" w:hAnsi="Harlow Solid Italic" w:cstheme="minorHAnsi"/>
          <w:noProof/>
          <w:sz w:val="24"/>
          <w:szCs w:val="24"/>
          <w:lang w:eastAsia="sv-SE"/>
        </w:rPr>
        <w:t xml:space="preserve"> </w:t>
      </w:r>
      <w:r w:rsidRPr="00AB57E0">
        <w:rPr>
          <w:rFonts w:ascii="Freestyle Script" w:hAnsi="Freestyle Script" w:cstheme="minorHAnsi"/>
          <w:noProof/>
          <w:sz w:val="32"/>
          <w:szCs w:val="32"/>
          <w:lang w:eastAsia="sv-SE"/>
        </w:rPr>
        <w:t>Claes-Göran Borg, ordförande.</w:t>
      </w:r>
    </w:p>
    <w:p w14:paraId="1B06113C" w14:textId="28CF058B" w:rsidR="00D54AC5" w:rsidRDefault="00D54AC5" w:rsidP="00153A01">
      <w:pPr>
        <w:rPr>
          <w:rFonts w:ascii="Harlow Solid Italic" w:hAnsi="Harlow Solid Italic" w:cstheme="minorHAnsi"/>
          <w:noProof/>
          <w:sz w:val="24"/>
          <w:szCs w:val="24"/>
          <w:lang w:eastAsia="sv-SE"/>
        </w:rPr>
      </w:pPr>
      <w:r>
        <w:rPr>
          <w:rFonts w:ascii="Harlow Solid Italic" w:hAnsi="Harlow Solid Italic" w:cstheme="minorHAnsi"/>
          <w:noProof/>
          <w:sz w:val="24"/>
          <w:szCs w:val="24"/>
          <w:lang w:eastAsia="sv-SE"/>
        </w:rPr>
        <w:t xml:space="preserve">                                                     </w:t>
      </w:r>
      <w:r>
        <w:rPr>
          <w:rFonts w:ascii="Harlow Solid Italic" w:hAnsi="Harlow Solid Italic" w:cstheme="minorHAnsi"/>
          <w:noProof/>
        </w:rPr>
        <w:drawing>
          <wp:inline distT="0" distB="0" distL="0" distR="0" wp14:anchorId="76D8BAB0" wp14:editId="6C14E839">
            <wp:extent cx="543803" cy="769620"/>
            <wp:effectExtent l="0" t="0" r="8890" b="0"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03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904F6" w14:textId="0AC9D418" w:rsidR="000376ED" w:rsidRPr="00571E01" w:rsidRDefault="00AB57E0" w:rsidP="00153A01">
      <w:pPr>
        <w:rPr>
          <w:rFonts w:ascii="Arial" w:hAnsi="Arial" w:cs="Arial"/>
          <w:b/>
          <w:bCs/>
          <w:noProof/>
          <w:color w:val="FF0000"/>
          <w:sz w:val="36"/>
          <w:szCs w:val="36"/>
          <w:lang w:eastAsia="sv-SE"/>
        </w:rPr>
      </w:pPr>
      <w:r w:rsidRPr="00571E01">
        <w:rPr>
          <w:rFonts w:ascii="Arial" w:hAnsi="Arial" w:cs="Arial"/>
          <w:b/>
          <w:bCs/>
          <w:noProof/>
          <w:color w:val="FF0000"/>
          <w:sz w:val="36"/>
          <w:szCs w:val="36"/>
          <w:lang w:eastAsia="sv-SE"/>
        </w:rPr>
        <w:t>Information från Västsvenska Friidrottsförbundet</w:t>
      </w:r>
    </w:p>
    <w:p w14:paraId="25188447" w14:textId="6DD64DA6" w:rsidR="002000F4" w:rsidRDefault="003E235E" w:rsidP="003E235E">
      <w:pPr>
        <w:pStyle w:val="Normalwebb"/>
        <w:shd w:val="clear" w:color="auto" w:fill="FFFFFF"/>
        <w:spacing w:before="0" w:beforeAutospacing="0" w:after="150" w:afterAutospacing="0" w:line="276" w:lineRule="auto"/>
        <w:textAlignment w:val="baseline"/>
        <w:rPr>
          <w:rFonts w:asciiTheme="minorHAnsi" w:hAnsiTheme="minorHAnsi" w:cstheme="minorHAnsi"/>
        </w:rPr>
      </w:pPr>
      <w:r w:rsidRPr="00AB57E0">
        <w:rPr>
          <w:rFonts w:asciiTheme="minorHAnsi" w:hAnsiTheme="minorHAnsi" w:cstheme="minorHAnsi"/>
        </w:rPr>
        <w:t>Väst</w:t>
      </w:r>
      <w:r w:rsidR="00E22D14">
        <w:rPr>
          <w:rFonts w:asciiTheme="minorHAnsi" w:hAnsiTheme="minorHAnsi" w:cstheme="minorHAnsi"/>
        </w:rPr>
        <w:t xml:space="preserve">svenska </w:t>
      </w:r>
      <w:r w:rsidRPr="00AB57E0">
        <w:rPr>
          <w:rFonts w:asciiTheme="minorHAnsi" w:hAnsiTheme="minorHAnsi" w:cstheme="minorHAnsi"/>
        </w:rPr>
        <w:t>friidrottsförbund</w:t>
      </w:r>
      <w:r w:rsidR="00E22D14">
        <w:rPr>
          <w:rFonts w:asciiTheme="minorHAnsi" w:hAnsiTheme="minorHAnsi" w:cstheme="minorHAnsi"/>
        </w:rPr>
        <w:t xml:space="preserve">ets </w:t>
      </w:r>
      <w:r w:rsidR="002000F4">
        <w:rPr>
          <w:rFonts w:asciiTheme="minorHAnsi" w:hAnsiTheme="minorHAnsi" w:cstheme="minorHAnsi"/>
        </w:rPr>
        <w:t>första in</w:t>
      </w:r>
      <w:r w:rsidR="005B1B3C">
        <w:rPr>
          <w:rFonts w:asciiTheme="minorHAnsi" w:hAnsiTheme="minorHAnsi" w:cstheme="minorHAnsi"/>
        </w:rPr>
        <w:t>omhus</w:t>
      </w:r>
      <w:r w:rsidR="002000F4">
        <w:rPr>
          <w:rFonts w:asciiTheme="minorHAnsi" w:hAnsiTheme="minorHAnsi" w:cstheme="minorHAnsi"/>
        </w:rPr>
        <w:t xml:space="preserve">DM kommer anordnas i </w:t>
      </w:r>
      <w:r w:rsidR="005B04AB">
        <w:rPr>
          <w:rFonts w:asciiTheme="minorHAnsi" w:hAnsiTheme="minorHAnsi" w:cstheme="minorHAnsi"/>
        </w:rPr>
        <w:t>Uddevalla</w:t>
      </w:r>
      <w:r w:rsidR="00887FD6">
        <w:rPr>
          <w:rFonts w:asciiTheme="minorHAnsi" w:hAnsiTheme="minorHAnsi" w:cstheme="minorHAnsi"/>
        </w:rPr>
        <w:t xml:space="preserve"> </w:t>
      </w:r>
      <w:r w:rsidR="005B04AB">
        <w:rPr>
          <w:rFonts w:asciiTheme="minorHAnsi" w:hAnsiTheme="minorHAnsi" w:cstheme="minorHAnsi"/>
        </w:rPr>
        <w:t>i Rimnershallen</w:t>
      </w:r>
      <w:r w:rsidR="002000F4">
        <w:rPr>
          <w:rFonts w:asciiTheme="minorHAnsi" w:hAnsiTheme="minorHAnsi" w:cstheme="minorHAnsi"/>
        </w:rPr>
        <w:t xml:space="preserve"> den </w:t>
      </w:r>
      <w:r w:rsidR="005B04AB">
        <w:rPr>
          <w:rFonts w:asciiTheme="minorHAnsi" w:hAnsiTheme="minorHAnsi" w:cstheme="minorHAnsi"/>
        </w:rPr>
        <w:t>13</w:t>
      </w:r>
      <w:r w:rsidR="005B1B3C">
        <w:rPr>
          <w:rFonts w:asciiTheme="minorHAnsi" w:hAnsiTheme="minorHAnsi" w:cstheme="minorHAnsi"/>
        </w:rPr>
        <w:t xml:space="preserve"> </w:t>
      </w:r>
      <w:r w:rsidR="002000F4">
        <w:rPr>
          <w:rFonts w:asciiTheme="minorHAnsi" w:hAnsiTheme="minorHAnsi" w:cstheme="minorHAnsi"/>
        </w:rPr>
        <w:t>-</w:t>
      </w:r>
      <w:r w:rsidR="005B1B3C">
        <w:rPr>
          <w:rFonts w:asciiTheme="minorHAnsi" w:hAnsiTheme="minorHAnsi" w:cstheme="minorHAnsi"/>
        </w:rPr>
        <w:t xml:space="preserve"> </w:t>
      </w:r>
      <w:r w:rsidR="005B04AB">
        <w:rPr>
          <w:rFonts w:asciiTheme="minorHAnsi" w:hAnsiTheme="minorHAnsi" w:cstheme="minorHAnsi"/>
        </w:rPr>
        <w:t>14</w:t>
      </w:r>
      <w:r w:rsidR="002000F4">
        <w:rPr>
          <w:rFonts w:asciiTheme="minorHAnsi" w:hAnsiTheme="minorHAnsi" w:cstheme="minorHAnsi"/>
        </w:rPr>
        <w:t xml:space="preserve">/1. En särskild inbjudan </w:t>
      </w:r>
      <w:r w:rsidR="0074286B">
        <w:rPr>
          <w:rFonts w:asciiTheme="minorHAnsi" w:hAnsiTheme="minorHAnsi" w:cstheme="minorHAnsi"/>
        </w:rPr>
        <w:t>är utskickad och finns på vår hemsida.</w:t>
      </w:r>
      <w:r w:rsidR="002000F4">
        <w:rPr>
          <w:rFonts w:asciiTheme="minorHAnsi" w:hAnsiTheme="minorHAnsi" w:cstheme="minorHAnsi"/>
        </w:rPr>
        <w:t xml:space="preserve"> </w:t>
      </w:r>
    </w:p>
    <w:p w14:paraId="38FEC17C" w14:textId="3D7E73FB" w:rsidR="005B04AB" w:rsidRDefault="002000F4" w:rsidP="003E235E">
      <w:pPr>
        <w:pStyle w:val="Normalwebb"/>
        <w:shd w:val="clear" w:color="auto" w:fill="FFFFFF"/>
        <w:spacing w:before="0" w:beforeAutospacing="0" w:after="150" w:afterAutospacing="0"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Västsvenska Friidrottsförbundets </w:t>
      </w:r>
      <w:r w:rsidR="003E235E" w:rsidRPr="00AB57E0">
        <w:rPr>
          <w:rFonts w:asciiTheme="minorHAnsi" w:hAnsiTheme="minorHAnsi" w:cstheme="minorHAnsi"/>
        </w:rPr>
        <w:t>årsmöte</w:t>
      </w:r>
      <w:r w:rsidR="00E22D14">
        <w:rPr>
          <w:rFonts w:asciiTheme="minorHAnsi" w:hAnsiTheme="minorHAnsi" w:cstheme="minorHAnsi"/>
        </w:rPr>
        <w:t xml:space="preserve"> 2023 kommer genomföras</w:t>
      </w:r>
      <w:r>
        <w:rPr>
          <w:rFonts w:asciiTheme="minorHAnsi" w:hAnsiTheme="minorHAnsi" w:cstheme="minorHAnsi"/>
        </w:rPr>
        <w:t xml:space="preserve"> den 2</w:t>
      </w:r>
      <w:r w:rsidR="005B04A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/2 </w:t>
      </w:r>
      <w:r w:rsidR="005B04AB">
        <w:rPr>
          <w:rFonts w:asciiTheme="minorHAnsi" w:hAnsiTheme="minorHAnsi" w:cstheme="minorHAnsi"/>
        </w:rPr>
        <w:t>i Friidrottens Hus i Göteborg</w:t>
      </w:r>
      <w:r>
        <w:rPr>
          <w:rFonts w:asciiTheme="minorHAnsi" w:hAnsiTheme="minorHAnsi" w:cstheme="minorHAnsi"/>
        </w:rPr>
        <w:t>. Årsmötet kommer inledas kl. 1</w:t>
      </w:r>
      <w:r w:rsidR="005B04A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.00 </w:t>
      </w:r>
      <w:r w:rsidR="005B04AB">
        <w:rPr>
          <w:rFonts w:asciiTheme="minorHAnsi" w:hAnsiTheme="minorHAnsi" w:cstheme="minorHAnsi"/>
        </w:rPr>
        <w:t xml:space="preserve">med en temapunkt </w:t>
      </w:r>
      <w:r>
        <w:rPr>
          <w:rFonts w:asciiTheme="minorHAnsi" w:hAnsiTheme="minorHAnsi" w:cstheme="minorHAnsi"/>
        </w:rPr>
        <w:t xml:space="preserve">och </w:t>
      </w:r>
      <w:r w:rsidR="006C7F4E">
        <w:rPr>
          <w:rFonts w:asciiTheme="minorHAnsi" w:hAnsiTheme="minorHAnsi" w:cstheme="minorHAnsi"/>
        </w:rPr>
        <w:t>årsmötet s</w:t>
      </w:r>
      <w:r>
        <w:rPr>
          <w:rFonts w:asciiTheme="minorHAnsi" w:hAnsiTheme="minorHAnsi" w:cstheme="minorHAnsi"/>
        </w:rPr>
        <w:t>tarta</w:t>
      </w:r>
      <w:r w:rsidR="006C7F4E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kl. 13.00</w:t>
      </w:r>
      <w:r w:rsidR="005B04AB">
        <w:rPr>
          <w:rFonts w:asciiTheme="minorHAnsi" w:hAnsiTheme="minorHAnsi" w:cstheme="minorHAnsi"/>
        </w:rPr>
        <w:t xml:space="preserve"> efter en gemensam lunch</w:t>
      </w:r>
      <w:r>
        <w:rPr>
          <w:rFonts w:asciiTheme="minorHAnsi" w:hAnsiTheme="minorHAnsi" w:cstheme="minorHAnsi"/>
        </w:rPr>
        <w:t>. Vi påminner er föreningar om att utse ombud till årsmötet. Det kommer finnas möjlighet att delta via en digital länk men vi tycker d</w:t>
      </w:r>
      <w:r w:rsidR="006C7F4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t är roligt om ni kan närvara fysiskt under årsmötet så vi </w:t>
      </w:r>
      <w:r w:rsidR="007F0206">
        <w:rPr>
          <w:rFonts w:asciiTheme="minorHAnsi" w:hAnsiTheme="minorHAnsi" w:cstheme="minorHAnsi"/>
        </w:rPr>
        <w:t xml:space="preserve">får chansen att </w:t>
      </w:r>
      <w:r>
        <w:rPr>
          <w:rFonts w:asciiTheme="minorHAnsi" w:hAnsiTheme="minorHAnsi" w:cstheme="minorHAnsi"/>
        </w:rPr>
        <w:t>lär</w:t>
      </w:r>
      <w:r w:rsidR="007F020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känna varandra. </w:t>
      </w:r>
      <w:r w:rsidR="006C7F4E">
        <w:rPr>
          <w:rFonts w:asciiTheme="minorHAnsi" w:hAnsiTheme="minorHAnsi" w:cstheme="minorHAnsi"/>
        </w:rPr>
        <w:t xml:space="preserve">Anmälan till årsmötet ska göras </w:t>
      </w:r>
      <w:r w:rsidR="00887FD6">
        <w:rPr>
          <w:rFonts w:asciiTheme="minorHAnsi" w:hAnsiTheme="minorHAnsi" w:cstheme="minorHAnsi"/>
        </w:rPr>
        <w:t xml:space="preserve">på </w:t>
      </w:r>
      <w:hyperlink r:id="rId10" w:history="1">
        <w:r w:rsidR="00887FD6" w:rsidRPr="00955C0E">
          <w:rPr>
            <w:rStyle w:val="Hyperlnk"/>
            <w:rFonts w:asciiTheme="minorHAnsi" w:hAnsiTheme="minorHAnsi" w:cstheme="minorHAnsi"/>
          </w:rPr>
          <w:t>denna</w:t>
        </w:r>
      </w:hyperlink>
      <w:r w:rsidR="00887FD6">
        <w:rPr>
          <w:rFonts w:asciiTheme="minorHAnsi" w:hAnsiTheme="minorHAnsi" w:cstheme="minorHAnsi"/>
        </w:rPr>
        <w:t xml:space="preserve"> länk</w:t>
      </w:r>
      <w:r w:rsidR="006C7F4E">
        <w:rPr>
          <w:rFonts w:asciiTheme="minorHAnsi" w:hAnsiTheme="minorHAnsi" w:cstheme="minorHAnsi"/>
        </w:rPr>
        <w:t xml:space="preserve"> senast 1</w:t>
      </w:r>
      <w:r w:rsidR="00887FD6">
        <w:rPr>
          <w:rFonts w:asciiTheme="minorHAnsi" w:hAnsiTheme="minorHAnsi" w:cstheme="minorHAnsi"/>
        </w:rPr>
        <w:t>6</w:t>
      </w:r>
      <w:r w:rsidR="006C7F4E">
        <w:rPr>
          <w:rFonts w:asciiTheme="minorHAnsi" w:hAnsiTheme="minorHAnsi" w:cstheme="minorHAnsi"/>
        </w:rPr>
        <w:t xml:space="preserve">/2. </w:t>
      </w:r>
    </w:p>
    <w:p w14:paraId="6D290F1B" w14:textId="5CFEB40C" w:rsidR="003E235E" w:rsidRPr="00AB57E0" w:rsidRDefault="006C7F4E" w:rsidP="003E235E">
      <w:pPr>
        <w:pStyle w:val="Normalwebb"/>
        <w:shd w:val="clear" w:color="auto" w:fill="FFFFFF"/>
        <w:spacing w:before="0" w:beforeAutospacing="0" w:after="150" w:afterAutospacing="0"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Ange vid anmälan vem/vilka som är ombud och har rösträtt för er förening. Endast en röst per ombud.</w:t>
      </w:r>
      <w:r w:rsidR="002649E7">
        <w:rPr>
          <w:rFonts w:asciiTheme="minorHAnsi" w:hAnsiTheme="minorHAnsi" w:cstheme="minorHAnsi"/>
        </w:rPr>
        <w:t xml:space="preserve"> Ö</w:t>
      </w:r>
      <w:r>
        <w:rPr>
          <w:rFonts w:asciiTheme="minorHAnsi" w:hAnsiTheme="minorHAnsi" w:cstheme="minorHAnsi"/>
        </w:rPr>
        <w:t xml:space="preserve">nskemål </w:t>
      </w:r>
      <w:r w:rsidR="002649E7">
        <w:rPr>
          <w:rFonts w:asciiTheme="minorHAnsi" w:hAnsiTheme="minorHAnsi" w:cstheme="minorHAnsi"/>
        </w:rPr>
        <w:t xml:space="preserve">om </w:t>
      </w:r>
      <w:r>
        <w:rPr>
          <w:rFonts w:asciiTheme="minorHAnsi" w:hAnsiTheme="minorHAnsi" w:cstheme="minorHAnsi"/>
        </w:rPr>
        <w:t xml:space="preserve">att delta digitalt anges </w:t>
      </w:r>
      <w:r w:rsidR="002649E7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anmälan</w:t>
      </w:r>
      <w:r w:rsidR="002649E7">
        <w:rPr>
          <w:rFonts w:asciiTheme="minorHAnsi" w:hAnsiTheme="minorHAnsi" w:cstheme="minorHAnsi"/>
        </w:rPr>
        <w:t>, viktigt att ange rätt mejladress för att få teams-länk</w:t>
      </w:r>
      <w:r>
        <w:rPr>
          <w:rFonts w:asciiTheme="minorHAnsi" w:hAnsiTheme="minorHAnsi" w:cstheme="minorHAnsi"/>
        </w:rPr>
        <w:t xml:space="preserve">. </w:t>
      </w:r>
      <w:r w:rsidR="002000F4">
        <w:rPr>
          <w:rFonts w:asciiTheme="minorHAnsi" w:hAnsiTheme="minorHAnsi" w:cstheme="minorHAnsi"/>
        </w:rPr>
        <w:t xml:space="preserve">Valberedningen har skickat ut en nomineringsanmodan för de val som ska göras under årsmötet och vi uppmanar er att inkomma med nomineringar. </w:t>
      </w:r>
    </w:p>
    <w:p w14:paraId="6BCE5369" w14:textId="203E96BD" w:rsidR="00412368" w:rsidRPr="00266F49" w:rsidRDefault="003E235E" w:rsidP="003E235E">
      <w:pPr>
        <w:pStyle w:val="Normalwebb"/>
        <w:shd w:val="clear" w:color="auto" w:fill="FFFFFF"/>
        <w:spacing w:before="0" w:beforeAutospacing="0" w:after="15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 w:rsidRPr="00AB57E0">
        <w:rPr>
          <w:rFonts w:asciiTheme="minorHAnsi" w:hAnsiTheme="minorHAnsi" w:cstheme="minorHAnsi"/>
        </w:rPr>
        <w:t>Föreningarna sk</w:t>
      </w:r>
      <w:r w:rsidR="005B1B3C">
        <w:rPr>
          <w:rFonts w:asciiTheme="minorHAnsi" w:hAnsiTheme="minorHAnsi" w:cstheme="minorHAnsi"/>
        </w:rPr>
        <w:t>a</w:t>
      </w:r>
      <w:r w:rsidRPr="00AB57E0">
        <w:rPr>
          <w:rFonts w:asciiTheme="minorHAnsi" w:hAnsiTheme="minorHAnsi" w:cstheme="minorHAnsi"/>
        </w:rPr>
        <w:t xml:space="preserve"> också lämna </w:t>
      </w:r>
      <w:r w:rsidR="005B1B3C">
        <w:rPr>
          <w:rFonts w:asciiTheme="minorHAnsi" w:hAnsiTheme="minorHAnsi" w:cstheme="minorHAnsi"/>
        </w:rPr>
        <w:t xml:space="preserve">nomineringar med </w:t>
      </w:r>
      <w:r w:rsidRPr="00AB57E0">
        <w:rPr>
          <w:rFonts w:asciiTheme="minorHAnsi" w:hAnsiTheme="minorHAnsi" w:cstheme="minorHAnsi"/>
        </w:rPr>
        <w:t>förslag på Västsvenska friidrottsförbundets ombud till Svenska friidrottsförbundets årsmöte</w:t>
      </w:r>
      <w:r w:rsidR="002000F4">
        <w:rPr>
          <w:rFonts w:asciiTheme="minorHAnsi" w:hAnsiTheme="minorHAnsi" w:cstheme="minorHAnsi"/>
        </w:rPr>
        <w:t xml:space="preserve"> den </w:t>
      </w:r>
      <w:r w:rsidR="003952FC">
        <w:rPr>
          <w:rFonts w:asciiTheme="minorHAnsi" w:hAnsiTheme="minorHAnsi" w:cstheme="minorHAnsi"/>
        </w:rPr>
        <w:t>23–24</w:t>
      </w:r>
      <w:r w:rsidR="002000F4">
        <w:rPr>
          <w:rFonts w:asciiTheme="minorHAnsi" w:hAnsiTheme="minorHAnsi" w:cstheme="minorHAnsi"/>
        </w:rPr>
        <w:t>/3 år 202</w:t>
      </w:r>
      <w:r w:rsidR="00412368">
        <w:rPr>
          <w:rFonts w:asciiTheme="minorHAnsi" w:hAnsiTheme="minorHAnsi" w:cstheme="minorHAnsi"/>
        </w:rPr>
        <w:t>4</w:t>
      </w:r>
      <w:r w:rsidR="002000F4">
        <w:rPr>
          <w:rFonts w:asciiTheme="minorHAnsi" w:hAnsiTheme="minorHAnsi" w:cstheme="minorHAnsi"/>
        </w:rPr>
        <w:t xml:space="preserve"> i </w:t>
      </w:r>
      <w:r w:rsidR="005B04AB">
        <w:rPr>
          <w:rFonts w:asciiTheme="minorHAnsi" w:hAnsiTheme="minorHAnsi" w:cstheme="minorHAnsi"/>
        </w:rPr>
        <w:t>Uddevalla.</w:t>
      </w:r>
      <w:r w:rsidRPr="00AB57E0">
        <w:rPr>
          <w:rFonts w:asciiTheme="minorHAnsi" w:hAnsiTheme="minorHAnsi" w:cstheme="minorHAnsi"/>
        </w:rPr>
        <w:t xml:space="preserve"> Hur många ombud </w:t>
      </w:r>
      <w:r w:rsidR="00D54AC5">
        <w:rPr>
          <w:rFonts w:asciiTheme="minorHAnsi" w:hAnsiTheme="minorHAnsi" w:cstheme="minorHAnsi"/>
        </w:rPr>
        <w:t xml:space="preserve">som </w:t>
      </w:r>
      <w:r w:rsidRPr="00AB57E0">
        <w:rPr>
          <w:rFonts w:asciiTheme="minorHAnsi" w:hAnsiTheme="minorHAnsi" w:cstheme="minorHAnsi"/>
        </w:rPr>
        <w:t>V</w:t>
      </w:r>
      <w:r w:rsidR="00D54AC5">
        <w:rPr>
          <w:rFonts w:asciiTheme="minorHAnsi" w:hAnsiTheme="minorHAnsi" w:cstheme="minorHAnsi"/>
        </w:rPr>
        <w:t xml:space="preserve">ästsvenska </w:t>
      </w:r>
      <w:r w:rsidRPr="00AB57E0">
        <w:rPr>
          <w:rFonts w:asciiTheme="minorHAnsi" w:hAnsiTheme="minorHAnsi" w:cstheme="minorHAnsi"/>
        </w:rPr>
        <w:t xml:space="preserve">FIF </w:t>
      </w:r>
      <w:r w:rsidR="005B1B3C">
        <w:rPr>
          <w:rFonts w:asciiTheme="minorHAnsi" w:hAnsiTheme="minorHAnsi" w:cstheme="minorHAnsi"/>
        </w:rPr>
        <w:t>kommer ha</w:t>
      </w:r>
      <w:r w:rsidRPr="00AB57E0">
        <w:rPr>
          <w:rFonts w:asciiTheme="minorHAnsi" w:hAnsiTheme="minorHAnsi" w:cstheme="minorHAnsi"/>
        </w:rPr>
        <w:t xml:space="preserve"> framgår av </w:t>
      </w:r>
      <w:r w:rsidR="005B1B3C">
        <w:rPr>
          <w:rFonts w:asciiTheme="minorHAnsi" w:hAnsiTheme="minorHAnsi" w:cstheme="minorHAnsi"/>
        </w:rPr>
        <w:t xml:space="preserve">den </w:t>
      </w:r>
      <w:r w:rsidRPr="00AB57E0">
        <w:rPr>
          <w:rFonts w:asciiTheme="minorHAnsi" w:hAnsiTheme="minorHAnsi" w:cstheme="minorHAnsi"/>
        </w:rPr>
        <w:t xml:space="preserve">röstlängd som kommer </w:t>
      </w:r>
      <w:r w:rsidR="005B1B3C">
        <w:rPr>
          <w:rFonts w:asciiTheme="minorHAnsi" w:hAnsiTheme="minorHAnsi" w:cstheme="minorHAnsi"/>
        </w:rPr>
        <w:t xml:space="preserve">meddelas </w:t>
      </w:r>
      <w:r w:rsidR="002000F4">
        <w:rPr>
          <w:rFonts w:asciiTheme="minorHAnsi" w:hAnsiTheme="minorHAnsi" w:cstheme="minorHAnsi"/>
        </w:rPr>
        <w:t xml:space="preserve">under </w:t>
      </w:r>
      <w:r w:rsidRPr="00AB57E0">
        <w:rPr>
          <w:rFonts w:asciiTheme="minorHAnsi" w:hAnsiTheme="minorHAnsi" w:cstheme="minorHAnsi"/>
        </w:rPr>
        <w:t>januari 202</w:t>
      </w:r>
      <w:r w:rsidR="00412368">
        <w:rPr>
          <w:rFonts w:asciiTheme="minorHAnsi" w:hAnsiTheme="minorHAnsi" w:cstheme="minorHAnsi"/>
        </w:rPr>
        <w:t>4</w:t>
      </w:r>
      <w:r w:rsidRPr="00AB57E0">
        <w:rPr>
          <w:rFonts w:asciiTheme="minorHAnsi" w:hAnsiTheme="minorHAnsi" w:cstheme="minorHAnsi"/>
        </w:rPr>
        <w:t xml:space="preserve">. </w:t>
      </w:r>
      <w:r w:rsidR="002000F4">
        <w:rPr>
          <w:rFonts w:asciiTheme="minorHAnsi" w:hAnsiTheme="minorHAnsi" w:cstheme="minorHAnsi"/>
        </w:rPr>
        <w:t>Vi uppmanar även här att nominera</w:t>
      </w:r>
      <w:r w:rsidR="00E905B2">
        <w:rPr>
          <w:rFonts w:asciiTheme="minorHAnsi" w:hAnsiTheme="minorHAnsi" w:cstheme="minorHAnsi"/>
        </w:rPr>
        <w:t>! F</w:t>
      </w:r>
      <w:r w:rsidR="005B1B3C">
        <w:rPr>
          <w:rFonts w:asciiTheme="minorHAnsi" w:hAnsiTheme="minorHAnsi" w:cstheme="minorHAnsi"/>
        </w:rPr>
        <w:t>örslag till ombud</w:t>
      </w:r>
      <w:r w:rsidR="006C7F4E">
        <w:rPr>
          <w:rFonts w:asciiTheme="minorHAnsi" w:hAnsiTheme="minorHAnsi" w:cstheme="minorHAnsi"/>
        </w:rPr>
        <w:t xml:space="preserve"> till </w:t>
      </w:r>
      <w:r w:rsidR="005B1B3C">
        <w:rPr>
          <w:rFonts w:asciiTheme="minorHAnsi" w:hAnsiTheme="minorHAnsi" w:cstheme="minorHAnsi"/>
        </w:rPr>
        <w:t xml:space="preserve">Svensk Friidrotts </w:t>
      </w:r>
      <w:r w:rsidR="006C7F4E">
        <w:rPr>
          <w:rFonts w:asciiTheme="minorHAnsi" w:hAnsiTheme="minorHAnsi" w:cstheme="minorHAnsi"/>
        </w:rPr>
        <w:t xml:space="preserve">årsmöte ska skickas till valberedningen: </w:t>
      </w:r>
      <w:hyperlink r:id="rId11" w:history="1">
        <w:r w:rsidR="006C7F4E" w:rsidRPr="0019050A">
          <w:rPr>
            <w:rStyle w:val="Hyperlnk"/>
            <w:rFonts w:asciiTheme="minorHAnsi" w:hAnsiTheme="minorHAnsi" w:cstheme="minorHAnsi"/>
          </w:rPr>
          <w:t>roland.joelsson@telia.com</w:t>
        </w:r>
      </w:hyperlink>
      <w:r w:rsidR="006C7F4E">
        <w:rPr>
          <w:rFonts w:asciiTheme="minorHAnsi" w:hAnsiTheme="minorHAnsi" w:cstheme="minorHAnsi"/>
        </w:rPr>
        <w:t xml:space="preserve">, </w:t>
      </w:r>
      <w:r w:rsidR="003B735B">
        <w:rPr>
          <w:rFonts w:asciiTheme="minorHAnsi" w:hAnsiTheme="minorHAnsi" w:cstheme="minorHAnsi"/>
        </w:rPr>
        <w:t xml:space="preserve">senast </w:t>
      </w:r>
      <w:r w:rsidR="005B04AB">
        <w:rPr>
          <w:rFonts w:asciiTheme="minorHAnsi" w:hAnsiTheme="minorHAnsi" w:cstheme="minorHAnsi"/>
        </w:rPr>
        <w:t xml:space="preserve">torsdag </w:t>
      </w:r>
      <w:r w:rsidR="003B735B" w:rsidRPr="005B1B3C">
        <w:rPr>
          <w:rFonts w:asciiTheme="minorHAnsi" w:hAnsiTheme="minorHAnsi" w:cstheme="minorHAnsi"/>
        </w:rPr>
        <w:t xml:space="preserve">den </w:t>
      </w:r>
      <w:r w:rsidR="005B04AB" w:rsidRPr="005B1B3C">
        <w:rPr>
          <w:rFonts w:asciiTheme="minorHAnsi" w:hAnsiTheme="minorHAnsi" w:cstheme="minorHAnsi"/>
        </w:rPr>
        <w:t>1/2</w:t>
      </w:r>
      <w:r w:rsidR="003B735B" w:rsidRPr="005B1B3C">
        <w:rPr>
          <w:rFonts w:asciiTheme="minorHAnsi" w:hAnsiTheme="minorHAnsi" w:cstheme="minorHAnsi"/>
        </w:rPr>
        <w:t>.</w:t>
      </w:r>
      <w:r w:rsidR="00266F49">
        <w:rPr>
          <w:rFonts w:asciiTheme="minorHAnsi" w:hAnsiTheme="minorHAnsi" w:cstheme="minorHAnsi"/>
          <w:b/>
          <w:bCs/>
        </w:rPr>
        <w:t xml:space="preserve"> </w:t>
      </w:r>
      <w:r w:rsidR="00412368" w:rsidRPr="0092164D">
        <w:rPr>
          <w:rFonts w:asciiTheme="minorHAnsi" w:hAnsiTheme="minorHAnsi" w:cstheme="minorHAnsi"/>
        </w:rPr>
        <w:t xml:space="preserve">De som nomineras ska vara tillfrågade och </w:t>
      </w:r>
      <w:r w:rsidR="00266F49">
        <w:rPr>
          <w:rFonts w:asciiTheme="minorHAnsi" w:hAnsiTheme="minorHAnsi" w:cstheme="minorHAnsi"/>
        </w:rPr>
        <w:t>tackat ja</w:t>
      </w:r>
      <w:r w:rsidR="00412368" w:rsidRPr="0092164D">
        <w:rPr>
          <w:rFonts w:asciiTheme="minorHAnsi" w:hAnsiTheme="minorHAnsi" w:cstheme="minorHAnsi"/>
        </w:rPr>
        <w:t xml:space="preserve"> innan de skickas till valberedningen.</w:t>
      </w:r>
    </w:p>
    <w:p w14:paraId="082D40B1" w14:textId="7FAE217E" w:rsidR="002000F4" w:rsidRPr="00AB57E0" w:rsidRDefault="002000F4" w:rsidP="003E235E">
      <w:pPr>
        <w:pStyle w:val="Normalwebb"/>
        <w:shd w:val="clear" w:color="auto" w:fill="FFFFFF"/>
        <w:spacing w:before="0" w:beforeAutospacing="0" w:after="150" w:afterAutospacing="0" w:line="276" w:lineRule="auto"/>
        <w:textAlignment w:val="baseline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</w:rPr>
        <w:t xml:space="preserve">Under </w:t>
      </w:r>
      <w:r w:rsidR="0092164D">
        <w:rPr>
          <w:rFonts w:asciiTheme="minorHAnsi" w:hAnsiTheme="minorHAnsi" w:cstheme="minorHAnsi"/>
        </w:rPr>
        <w:t xml:space="preserve">Västsvenska FIFs </w:t>
      </w:r>
      <w:r>
        <w:rPr>
          <w:rFonts w:asciiTheme="minorHAnsi" w:hAnsiTheme="minorHAnsi" w:cstheme="minorHAnsi"/>
        </w:rPr>
        <w:t>årsmöte så kommer stipendier delas ut för olika prestationer under</w:t>
      </w:r>
      <w:r w:rsidR="005B04AB">
        <w:rPr>
          <w:rFonts w:asciiTheme="minorHAnsi" w:hAnsiTheme="minorHAnsi" w:cstheme="minorHAnsi"/>
        </w:rPr>
        <w:t xml:space="preserve"> 2023</w:t>
      </w:r>
      <w:r>
        <w:rPr>
          <w:rFonts w:asciiTheme="minorHAnsi" w:hAnsiTheme="minorHAnsi" w:cstheme="minorHAnsi"/>
        </w:rPr>
        <w:t xml:space="preserve">. </w:t>
      </w:r>
      <w:r w:rsidR="00BB0FAB" w:rsidRPr="00BB0FAB">
        <w:rPr>
          <w:rFonts w:asciiTheme="minorHAnsi" w:hAnsiTheme="minorHAnsi" w:cstheme="minorHAnsi"/>
        </w:rPr>
        <w:t xml:space="preserve">Nomineringsansökningar </w:t>
      </w:r>
      <w:r w:rsidR="00BB0FAB">
        <w:rPr>
          <w:rFonts w:asciiTheme="minorHAnsi" w:hAnsiTheme="minorHAnsi" w:cstheme="minorHAnsi"/>
        </w:rPr>
        <w:t xml:space="preserve">för de olika stipendierna </w:t>
      </w:r>
      <w:r w:rsidR="005B04AB">
        <w:rPr>
          <w:rFonts w:asciiTheme="minorHAnsi" w:hAnsiTheme="minorHAnsi" w:cstheme="minorHAnsi"/>
        </w:rPr>
        <w:t>kommer tillsammans med detta julbrev och</w:t>
      </w:r>
      <w:r w:rsidR="00BB0FAB" w:rsidRPr="00BB0FAB">
        <w:rPr>
          <w:rFonts w:asciiTheme="minorHAnsi" w:hAnsiTheme="minorHAnsi" w:cstheme="minorHAnsi"/>
        </w:rPr>
        <w:t xml:space="preserve"> skall </w:t>
      </w:r>
      <w:r w:rsidR="00BB0FAB" w:rsidRPr="003952FC">
        <w:rPr>
          <w:rFonts w:asciiTheme="minorHAnsi" w:hAnsiTheme="minorHAnsi" w:cstheme="minorHAnsi"/>
        </w:rPr>
        <w:t>skickas till de mailadresser</w:t>
      </w:r>
      <w:r w:rsidR="003952FC">
        <w:rPr>
          <w:rFonts w:asciiTheme="minorHAnsi" w:hAnsiTheme="minorHAnsi" w:cstheme="minorHAnsi"/>
        </w:rPr>
        <w:t xml:space="preserve"> </w:t>
      </w:r>
      <w:r w:rsidR="00BB0FAB" w:rsidRPr="003952FC">
        <w:rPr>
          <w:rFonts w:asciiTheme="minorHAnsi" w:hAnsiTheme="minorHAnsi" w:cstheme="minorHAnsi"/>
        </w:rPr>
        <w:t>som anges i utskickade dokument</w:t>
      </w:r>
      <w:r w:rsidR="00BB0FAB" w:rsidRPr="00BB0FAB">
        <w:rPr>
          <w:rFonts w:asciiTheme="minorHAnsi" w:hAnsiTheme="minorHAnsi" w:cstheme="minorHAnsi"/>
        </w:rPr>
        <w:t>.</w:t>
      </w:r>
      <w:r w:rsidR="00BB0FAB">
        <w:rPr>
          <w:rFonts w:asciiTheme="minorHAnsi" w:hAnsiTheme="minorHAnsi" w:cstheme="minorHAnsi"/>
        </w:rPr>
        <w:t xml:space="preserve"> Styrelsen uppmanar distriktets föreningar att nominera kandidater.</w:t>
      </w:r>
    </w:p>
    <w:p w14:paraId="7F4511F7" w14:textId="5647CAD2" w:rsidR="005B66BE" w:rsidRDefault="003952FC" w:rsidP="00153A01">
      <w:pPr>
        <w:rPr>
          <w:rFonts w:cstheme="minorHAnsi"/>
          <w:noProof/>
          <w:sz w:val="24"/>
          <w:szCs w:val="24"/>
          <w:lang w:eastAsia="sv-S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EC4CEFD" wp14:editId="6BF6BE39">
            <wp:simplePos x="0" y="0"/>
            <wp:positionH relativeFrom="margin">
              <wp:posOffset>4122420</wp:posOffset>
            </wp:positionH>
            <wp:positionV relativeFrom="paragraph">
              <wp:posOffset>8255</wp:posOffset>
            </wp:positionV>
            <wp:extent cx="1293495" cy="937260"/>
            <wp:effectExtent l="0" t="0" r="1905" b="0"/>
            <wp:wrapTight wrapText="bothSides">
              <wp:wrapPolygon edited="0">
                <wp:start x="21600" y="21600"/>
                <wp:lineTo x="21600" y="527"/>
                <wp:lineTo x="286" y="527"/>
                <wp:lineTo x="286" y="21600"/>
                <wp:lineTo x="21600" y="21600"/>
              </wp:wrapPolygon>
            </wp:wrapTight>
            <wp:docPr id="7" name="Bild 6" descr="Gratis Julbilder, clipart bilder med tema Jul. God jul 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tis Julbilder, clipart bilder med tema Jul. God jul :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9349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66BE">
        <w:rPr>
          <w:rFonts w:cstheme="minorHAnsi"/>
          <w:noProof/>
          <w:sz w:val="24"/>
          <w:szCs w:val="24"/>
          <w:lang w:eastAsia="sv-SE"/>
        </w:rPr>
        <w:t xml:space="preserve">                                                                        </w:t>
      </w:r>
    </w:p>
    <w:sectPr w:rsidR="005B6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13AE" w14:textId="77777777" w:rsidR="00412368" w:rsidRDefault="00412368" w:rsidP="00412368">
      <w:pPr>
        <w:spacing w:after="0" w:line="240" w:lineRule="auto"/>
      </w:pPr>
      <w:r>
        <w:separator/>
      </w:r>
    </w:p>
  </w:endnote>
  <w:endnote w:type="continuationSeparator" w:id="0">
    <w:p w14:paraId="2B7D0D8D" w14:textId="77777777" w:rsidR="00412368" w:rsidRDefault="00412368" w:rsidP="0041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AF33" w14:textId="77777777" w:rsidR="00412368" w:rsidRDefault="00412368" w:rsidP="00412368">
      <w:pPr>
        <w:spacing w:after="0" w:line="240" w:lineRule="auto"/>
      </w:pPr>
      <w:r>
        <w:separator/>
      </w:r>
    </w:p>
  </w:footnote>
  <w:footnote w:type="continuationSeparator" w:id="0">
    <w:p w14:paraId="5C48F3E0" w14:textId="77777777" w:rsidR="00412368" w:rsidRDefault="00412368" w:rsidP="00412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1"/>
    <w:rsid w:val="000376ED"/>
    <w:rsid w:val="00041C30"/>
    <w:rsid w:val="001477FD"/>
    <w:rsid w:val="001514B1"/>
    <w:rsid w:val="00153A01"/>
    <w:rsid w:val="002000F4"/>
    <w:rsid w:val="002649E7"/>
    <w:rsid w:val="00266F49"/>
    <w:rsid w:val="002E0FD0"/>
    <w:rsid w:val="00394013"/>
    <w:rsid w:val="003952FC"/>
    <w:rsid w:val="003B735B"/>
    <w:rsid w:val="003E235E"/>
    <w:rsid w:val="00412368"/>
    <w:rsid w:val="00460237"/>
    <w:rsid w:val="00462D12"/>
    <w:rsid w:val="00571E01"/>
    <w:rsid w:val="005B04AB"/>
    <w:rsid w:val="005B1B3C"/>
    <w:rsid w:val="005B66BE"/>
    <w:rsid w:val="00663BC9"/>
    <w:rsid w:val="006C7F4E"/>
    <w:rsid w:val="0074286B"/>
    <w:rsid w:val="007D6A74"/>
    <w:rsid w:val="007F0206"/>
    <w:rsid w:val="007F2B2F"/>
    <w:rsid w:val="008751AF"/>
    <w:rsid w:val="00887FD6"/>
    <w:rsid w:val="008A221A"/>
    <w:rsid w:val="008B429B"/>
    <w:rsid w:val="0092164D"/>
    <w:rsid w:val="00955C0E"/>
    <w:rsid w:val="009B2835"/>
    <w:rsid w:val="00AB57E0"/>
    <w:rsid w:val="00BB0FAB"/>
    <w:rsid w:val="00D54AC5"/>
    <w:rsid w:val="00D57D0B"/>
    <w:rsid w:val="00E22D14"/>
    <w:rsid w:val="00E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BD6E"/>
  <w15:chartTrackingRefBased/>
  <w15:docId w15:val="{6EBEBB84-4A64-4FEB-9AA2-B0C85CF3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B429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B429B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3E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1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2368"/>
  </w:style>
  <w:style w:type="paragraph" w:styleId="Sidfot">
    <w:name w:val="footer"/>
    <w:basedOn w:val="Normal"/>
    <w:link w:val="SidfotChar"/>
    <w:uiPriority w:val="99"/>
    <w:unhideWhenUsed/>
    <w:rsid w:val="0041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oland.joelsson@telia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ducationwebregistration.idrottonline.se/home/index/184019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Claes-Göran Borg</dc:creator>
  <cp:keywords/>
  <dc:description/>
  <cp:lastModifiedBy>Linnea Asservik (SAIF)</cp:lastModifiedBy>
  <cp:revision>14</cp:revision>
  <dcterms:created xsi:type="dcterms:W3CDTF">2023-12-08T16:06:00Z</dcterms:created>
  <dcterms:modified xsi:type="dcterms:W3CDTF">2023-12-12T10:16:00Z</dcterms:modified>
</cp:coreProperties>
</file>