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B7C9" w14:textId="542AD635" w:rsidR="009E3375" w:rsidRDefault="00BF45C4" w:rsidP="00AF1A3F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A68A1E6" wp14:editId="6DF2E1DD">
            <wp:extent cx="5419725" cy="1036312"/>
            <wp:effectExtent l="0" t="0" r="0" b="0"/>
            <wp:docPr id="1194037756" name="Bildobjekt 1" descr="En bild som visar text, logotyp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37756" name="Bildobjekt 1" descr="En bild som visar text, logotyp, skärmbild, Teckensnit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354" cy="104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504AD" w14:textId="040D4821" w:rsidR="00AF1A3F" w:rsidRDefault="00AF1A3F" w:rsidP="00BF45C4">
      <w:pPr>
        <w:jc w:val="center"/>
        <w:rPr>
          <w:b/>
          <w:bCs/>
          <w:sz w:val="40"/>
          <w:szCs w:val="40"/>
        </w:rPr>
      </w:pPr>
      <w:r w:rsidRPr="00AF1A3F">
        <w:rPr>
          <w:b/>
          <w:bCs/>
          <w:sz w:val="40"/>
          <w:szCs w:val="40"/>
        </w:rPr>
        <w:t>Välkomna till Gotland Stockholms Friidrottsförbund</w:t>
      </w:r>
      <w:r>
        <w:rPr>
          <w:b/>
          <w:bCs/>
          <w:sz w:val="40"/>
          <w:szCs w:val="40"/>
        </w:rPr>
        <w:t>s</w:t>
      </w:r>
      <w:r w:rsidRPr="00AF1A3F">
        <w:rPr>
          <w:b/>
          <w:bCs/>
          <w:sz w:val="40"/>
          <w:szCs w:val="40"/>
        </w:rPr>
        <w:t xml:space="preserve">  Höstmöte onsdagen den  4 oktober</w:t>
      </w:r>
    </w:p>
    <w:p w14:paraId="2ADB27B6" w14:textId="74B993A2" w:rsidR="00AF1A3F" w:rsidRPr="00BF45C4" w:rsidRDefault="00AF1A3F">
      <w:pPr>
        <w:rPr>
          <w:b/>
          <w:bCs/>
          <w:sz w:val="32"/>
          <w:szCs w:val="32"/>
        </w:rPr>
      </w:pPr>
      <w:r w:rsidRPr="00BF45C4">
        <w:rPr>
          <w:b/>
          <w:bCs/>
          <w:sz w:val="32"/>
          <w:szCs w:val="32"/>
        </w:rPr>
        <w:t>Plats: Sätra Friidrottshall</w:t>
      </w:r>
    </w:p>
    <w:p w14:paraId="51DE1D99" w14:textId="70B97344" w:rsidR="00AF1A3F" w:rsidRDefault="00AF1A3F">
      <w:pPr>
        <w:rPr>
          <w:b/>
          <w:bCs/>
          <w:sz w:val="32"/>
          <w:szCs w:val="32"/>
        </w:rPr>
      </w:pPr>
      <w:r w:rsidRPr="00BF45C4">
        <w:rPr>
          <w:b/>
          <w:bCs/>
          <w:sz w:val="32"/>
          <w:szCs w:val="32"/>
        </w:rPr>
        <w:t>Tid: 17.45-20.30 (Mingel från 17.00)</w:t>
      </w:r>
    </w:p>
    <w:p w14:paraId="4372F8B5" w14:textId="77777777" w:rsidR="00BF45C4" w:rsidRPr="00BF45C4" w:rsidRDefault="00BF45C4">
      <w:pPr>
        <w:rPr>
          <w:b/>
          <w:bCs/>
          <w:sz w:val="32"/>
          <w:szCs w:val="32"/>
        </w:rPr>
      </w:pPr>
    </w:p>
    <w:p w14:paraId="1AC2E21A" w14:textId="7C25354F" w:rsidR="00AF1A3F" w:rsidRPr="00BF45C4" w:rsidRDefault="00AF1A3F" w:rsidP="00BF45C4">
      <w:pPr>
        <w:jc w:val="center"/>
        <w:rPr>
          <w:b/>
          <w:bCs/>
          <w:sz w:val="32"/>
          <w:szCs w:val="32"/>
        </w:rPr>
      </w:pPr>
      <w:r w:rsidRPr="00BF45C4">
        <w:rPr>
          <w:b/>
          <w:bCs/>
          <w:sz w:val="32"/>
          <w:szCs w:val="32"/>
        </w:rPr>
        <w:t>Agenda:</w:t>
      </w:r>
    </w:p>
    <w:p w14:paraId="6B71EDBB" w14:textId="52DACEA3" w:rsidR="00AF1A3F" w:rsidRDefault="00AF1A3F" w:rsidP="00AF1A3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F1A3F">
        <w:rPr>
          <w:sz w:val="28"/>
          <w:szCs w:val="28"/>
        </w:rPr>
        <w:t>16.45-17.45 Samling och mingel i cafét. Vi bjuder på matig smörgås, fika, kaffe/té</w:t>
      </w:r>
    </w:p>
    <w:p w14:paraId="220DD0CE" w14:textId="77777777" w:rsidR="0056754C" w:rsidRDefault="0056754C" w:rsidP="0056754C">
      <w:pPr>
        <w:pStyle w:val="Liststycke"/>
        <w:rPr>
          <w:sz w:val="28"/>
          <w:szCs w:val="28"/>
        </w:rPr>
      </w:pPr>
    </w:p>
    <w:p w14:paraId="24776FC2" w14:textId="67076FB7" w:rsidR="00AF1A3F" w:rsidRDefault="00AF1A3F" w:rsidP="00AF1A3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17.45-18.00 Introduktion av vår ordförande Ander Havdelin</w:t>
      </w:r>
      <w:r w:rsidR="0056754C">
        <w:rPr>
          <w:sz w:val="28"/>
          <w:szCs w:val="28"/>
        </w:rPr>
        <w:t>.</w:t>
      </w:r>
    </w:p>
    <w:p w14:paraId="2B962F06" w14:textId="77777777" w:rsidR="0056754C" w:rsidRDefault="0056754C" w:rsidP="0056754C">
      <w:pPr>
        <w:pStyle w:val="Liststycke"/>
        <w:rPr>
          <w:sz w:val="28"/>
          <w:szCs w:val="28"/>
        </w:rPr>
      </w:pPr>
    </w:p>
    <w:p w14:paraId="7A9091F5" w14:textId="7EBBDDB0" w:rsidR="00AF1A3F" w:rsidRDefault="00AF1A3F" w:rsidP="00AF1A3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18.00-18.15 </w:t>
      </w:r>
      <w:r w:rsidR="0056754C">
        <w:rPr>
          <w:sz w:val="28"/>
          <w:szCs w:val="28"/>
        </w:rPr>
        <w:t xml:space="preserve">Information av </w:t>
      </w:r>
      <w:r w:rsidR="008F6411">
        <w:rPr>
          <w:sz w:val="28"/>
          <w:szCs w:val="28"/>
        </w:rPr>
        <w:t>Stefan ”Ålen” Ålander</w:t>
      </w:r>
      <w:r w:rsidR="0056754C">
        <w:rPr>
          <w:sz w:val="28"/>
          <w:szCs w:val="28"/>
        </w:rPr>
        <w:t>/ RF-Sisu Stockholm</w:t>
      </w:r>
      <w:r w:rsidR="008F6411">
        <w:rPr>
          <w:sz w:val="28"/>
          <w:szCs w:val="28"/>
        </w:rPr>
        <w:t xml:space="preserve"> och från Mar</w:t>
      </w:r>
      <w:r w:rsidR="006F49D4">
        <w:rPr>
          <w:sz w:val="28"/>
          <w:szCs w:val="28"/>
        </w:rPr>
        <w:t>c</w:t>
      </w:r>
      <w:r w:rsidR="008F6411">
        <w:rPr>
          <w:sz w:val="28"/>
          <w:szCs w:val="28"/>
        </w:rPr>
        <w:t>us Julin/Ungdomskommittén om projekt Eldsjäl 2.0.</w:t>
      </w:r>
    </w:p>
    <w:p w14:paraId="725F6F68" w14:textId="77777777" w:rsidR="0056754C" w:rsidRPr="0056754C" w:rsidRDefault="0056754C" w:rsidP="0056754C">
      <w:pPr>
        <w:pStyle w:val="Liststycke"/>
        <w:rPr>
          <w:sz w:val="28"/>
          <w:szCs w:val="28"/>
        </w:rPr>
      </w:pPr>
    </w:p>
    <w:p w14:paraId="120F5C95" w14:textId="76E98DA7" w:rsidR="0056754C" w:rsidRDefault="0056754C" w:rsidP="00AF1A3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18.15-19.0</w:t>
      </w:r>
      <w:r w:rsidR="000B4DBC">
        <w:rPr>
          <w:sz w:val="28"/>
          <w:szCs w:val="28"/>
        </w:rPr>
        <w:t>0</w:t>
      </w:r>
      <w:r>
        <w:rPr>
          <w:sz w:val="28"/>
          <w:szCs w:val="28"/>
        </w:rPr>
        <w:t xml:space="preserve"> Presentation från Svenska Friidrottsförbundets Freja Avebäck/Berndt Andersson.</w:t>
      </w:r>
    </w:p>
    <w:p w14:paraId="72D84A74" w14:textId="77777777" w:rsidR="0056754C" w:rsidRPr="0056754C" w:rsidRDefault="0056754C" w:rsidP="0056754C">
      <w:pPr>
        <w:pStyle w:val="Liststycke"/>
        <w:rPr>
          <w:sz w:val="28"/>
          <w:szCs w:val="28"/>
        </w:rPr>
      </w:pPr>
    </w:p>
    <w:p w14:paraId="728EFEF7" w14:textId="38235FE4" w:rsidR="0056754C" w:rsidRDefault="0056754C" w:rsidP="00AF1A3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19.15-20.15 Gruppdiskussioner</w:t>
      </w:r>
      <w:r w:rsidR="00C962C9">
        <w:rPr>
          <w:sz w:val="28"/>
          <w:szCs w:val="28"/>
        </w:rPr>
        <w:t xml:space="preserve"> – Diskussioner/input om distriktets verksamhet inför 2024.</w:t>
      </w:r>
    </w:p>
    <w:p w14:paraId="39CCF52F" w14:textId="77777777" w:rsidR="0056754C" w:rsidRPr="0056754C" w:rsidRDefault="0056754C" w:rsidP="0056754C">
      <w:pPr>
        <w:pStyle w:val="Liststycke"/>
        <w:rPr>
          <w:sz w:val="28"/>
          <w:szCs w:val="28"/>
        </w:rPr>
      </w:pPr>
    </w:p>
    <w:p w14:paraId="33FE31E5" w14:textId="3100C839" w:rsidR="0056754C" w:rsidRDefault="0056754C" w:rsidP="00AF1A3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20-15-20.30 Sammanfattning/avslutning</w:t>
      </w:r>
    </w:p>
    <w:p w14:paraId="63E25DA4" w14:textId="77777777" w:rsidR="0056754C" w:rsidRPr="0056754C" w:rsidRDefault="0056754C" w:rsidP="0056754C">
      <w:pPr>
        <w:pStyle w:val="Liststycke"/>
        <w:rPr>
          <w:sz w:val="28"/>
          <w:szCs w:val="28"/>
        </w:rPr>
      </w:pPr>
    </w:p>
    <w:p w14:paraId="603B741D" w14:textId="5577F023" w:rsidR="0056754C" w:rsidRDefault="0056754C" w:rsidP="00AF1A3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20.30 Tack för idag</w:t>
      </w:r>
    </w:p>
    <w:p w14:paraId="15AF1449" w14:textId="561FF0DE" w:rsidR="0056754C" w:rsidRDefault="00511D1A" w:rsidP="00511D1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2684FFD" wp14:editId="28B9AD35">
            <wp:extent cx="1966913" cy="1065457"/>
            <wp:effectExtent l="0" t="0" r="0" b="1905"/>
            <wp:docPr id="957773725" name="Bildobjekt 1" descr="En bild som visar Grafik, Teckensnitt, grafisk design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773725" name="Bildobjekt 1" descr="En bild som visar Grafik, Teckensnitt, grafisk design,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413" cy="10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901CD" w14:textId="01C3613A" w:rsidR="00142E77" w:rsidRPr="009C402A" w:rsidRDefault="00142E77" w:rsidP="009C402A">
      <w:pPr>
        <w:jc w:val="center"/>
        <w:rPr>
          <w:b/>
          <w:bCs/>
          <w:sz w:val="32"/>
          <w:szCs w:val="32"/>
        </w:rPr>
      </w:pPr>
      <w:r w:rsidRPr="00796B12">
        <w:rPr>
          <w:b/>
          <w:bCs/>
          <w:sz w:val="32"/>
          <w:szCs w:val="32"/>
        </w:rPr>
        <w:lastRenderedPageBreak/>
        <w:t>Gruppdiskussioner.</w:t>
      </w:r>
      <w:r w:rsidR="009C402A">
        <w:rPr>
          <w:b/>
          <w:bCs/>
          <w:sz w:val="32"/>
          <w:szCs w:val="32"/>
        </w:rPr>
        <w:t xml:space="preserve"> - </w:t>
      </w:r>
      <w:r w:rsidRPr="009C402A">
        <w:rPr>
          <w:b/>
          <w:bCs/>
          <w:sz w:val="28"/>
          <w:szCs w:val="28"/>
        </w:rPr>
        <w:t>Verksamhetsplanen:</w:t>
      </w:r>
    </w:p>
    <w:p w14:paraId="04C652B7" w14:textId="15896FF0" w:rsidR="00142E77" w:rsidRPr="00796B12" w:rsidRDefault="00142E77" w:rsidP="00142E77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796B12">
        <w:rPr>
          <w:b/>
          <w:bCs/>
          <w:sz w:val="24"/>
          <w:szCs w:val="24"/>
        </w:rPr>
        <w:t>De operativa basuppgifterna</w:t>
      </w:r>
    </w:p>
    <w:p w14:paraId="65C387CF" w14:textId="3DE40D5B" w:rsidR="00142E77" w:rsidRPr="00796B12" w:rsidRDefault="00142E77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Utbildning av tränare och ledare</w:t>
      </w:r>
    </w:p>
    <w:p w14:paraId="090EBF0D" w14:textId="7D588D2D" w:rsidR="00142E77" w:rsidRPr="00796B12" w:rsidRDefault="00142E77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Samarbete och erfarenhetsutbyte</w:t>
      </w:r>
    </w:p>
    <w:p w14:paraId="5054DFEF" w14:textId="5D4AD497" w:rsidR="00142E77" w:rsidRPr="00796B12" w:rsidRDefault="00142E77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Tävlingar</w:t>
      </w:r>
    </w:p>
    <w:p w14:paraId="461CA664" w14:textId="17974221" w:rsidR="009C402A" w:rsidRPr="009C402A" w:rsidRDefault="00142E77" w:rsidP="009C402A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Styrning (I enlighet med SFIFs verksamhetsinriktning)</w:t>
      </w:r>
    </w:p>
    <w:p w14:paraId="2A66500F" w14:textId="15E70C0F" w:rsidR="00142E77" w:rsidRPr="00796B12" w:rsidRDefault="00142E77" w:rsidP="00142E77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796B12">
        <w:rPr>
          <w:b/>
          <w:bCs/>
          <w:sz w:val="24"/>
          <w:szCs w:val="24"/>
        </w:rPr>
        <w:t>Moderna konkurrenskraftiga föreningsmiljöer</w:t>
      </w:r>
    </w:p>
    <w:p w14:paraId="6518E5E0" w14:textId="03AC29F6" w:rsidR="00142E77" w:rsidRPr="00796B12" w:rsidRDefault="00142E77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Utbildningar</w:t>
      </w:r>
    </w:p>
    <w:p w14:paraId="6C500202" w14:textId="38785E0A" w:rsidR="00142E77" w:rsidRPr="00796B12" w:rsidRDefault="00142E77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Samverkan mellan föreningar</w:t>
      </w:r>
    </w:p>
    <w:p w14:paraId="64FD6770" w14:textId="272136FC" w:rsidR="00142E77" w:rsidRPr="00796B12" w:rsidRDefault="00142E77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Möten</w:t>
      </w:r>
    </w:p>
    <w:p w14:paraId="050955CF" w14:textId="60394914" w:rsidR="00142E77" w:rsidRPr="00796B12" w:rsidRDefault="00142E77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Anläggningar</w:t>
      </w:r>
    </w:p>
    <w:p w14:paraId="1AE1ECB9" w14:textId="22EECA02" w:rsidR="00142E77" w:rsidRDefault="00142E77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Sätra Friidrottshall</w:t>
      </w:r>
    </w:p>
    <w:p w14:paraId="4E04E73A" w14:textId="67B39C7D" w:rsidR="009C402A" w:rsidRPr="009C402A" w:rsidRDefault="009C402A" w:rsidP="009C402A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Fungerande och trygga träningsmiljöer</w:t>
      </w:r>
    </w:p>
    <w:p w14:paraId="4C15CEEF" w14:textId="08F5EDBA" w:rsidR="00142E77" w:rsidRPr="00796B12" w:rsidRDefault="00142E77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Regionala anläggningar</w:t>
      </w:r>
    </w:p>
    <w:p w14:paraId="6BCD8D19" w14:textId="2A5BDB2C" w:rsidR="00142E77" w:rsidRPr="00796B12" w:rsidRDefault="00142E77" w:rsidP="00142E77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796B12">
        <w:rPr>
          <w:b/>
          <w:bCs/>
          <w:sz w:val="24"/>
          <w:szCs w:val="24"/>
        </w:rPr>
        <w:t>Ökad grad av digitalisering och digital kompetens</w:t>
      </w:r>
    </w:p>
    <w:p w14:paraId="49A88928" w14:textId="7E662373" w:rsidR="00142E77" w:rsidRPr="00796B12" w:rsidRDefault="00142E77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Ansluta till SFIFs digitala lösningar</w:t>
      </w:r>
    </w:p>
    <w:p w14:paraId="36C16472" w14:textId="06536333" w:rsidR="00142E77" w:rsidRPr="00796B12" w:rsidRDefault="00142E77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Optimera digitala lösningar för kortförsäljning och besöksstatistik i Sätra Friidrottshall.</w:t>
      </w:r>
    </w:p>
    <w:p w14:paraId="597B5D45" w14:textId="40AD298A" w:rsidR="00142E77" w:rsidRPr="009C402A" w:rsidRDefault="00142E77" w:rsidP="00142E77">
      <w:pPr>
        <w:pStyle w:val="Liststycke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 w:rsidRPr="009C402A">
        <w:rPr>
          <w:b/>
          <w:bCs/>
          <w:color w:val="FF0000"/>
          <w:sz w:val="24"/>
          <w:szCs w:val="24"/>
        </w:rPr>
        <w:t>Nya och utvecklade tävlings- och arrangemangsformer</w:t>
      </w:r>
    </w:p>
    <w:p w14:paraId="4B4F037B" w14:textId="698062BB" w:rsidR="00796B12" w:rsidRPr="00796B12" w:rsidRDefault="00796B12" w:rsidP="00142E77">
      <w:pPr>
        <w:pStyle w:val="Liststycke"/>
        <w:numPr>
          <w:ilvl w:val="1"/>
          <w:numId w:val="2"/>
        </w:numPr>
        <w:rPr>
          <w:color w:val="FF0000"/>
          <w:sz w:val="24"/>
          <w:szCs w:val="24"/>
        </w:rPr>
      </w:pPr>
      <w:r w:rsidRPr="00796B12">
        <w:rPr>
          <w:color w:val="FF0000"/>
          <w:sz w:val="24"/>
          <w:szCs w:val="24"/>
        </w:rPr>
        <w:t>Funktionärer: Distriktsdomare, Eltid, Starter</w:t>
      </w:r>
    </w:p>
    <w:p w14:paraId="27427705" w14:textId="4633C666" w:rsidR="00142E77" w:rsidRPr="00796B12" w:rsidRDefault="00142E77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Distrikt</w:t>
      </w:r>
      <w:r w:rsidR="00735A7A" w:rsidRPr="00796B12">
        <w:rPr>
          <w:sz w:val="24"/>
          <w:szCs w:val="24"/>
        </w:rPr>
        <w:t>slag</w:t>
      </w:r>
    </w:p>
    <w:p w14:paraId="58230274" w14:textId="0BEA7F9B" w:rsidR="00735A7A" w:rsidRPr="00796B12" w:rsidRDefault="00735A7A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Säkerställa ett fullvärdigt DM-program samt vidareutveckla respektive DM-arrangemang</w:t>
      </w:r>
    </w:p>
    <w:p w14:paraId="091B7720" w14:textId="4800B51A" w:rsidR="00735A7A" w:rsidRPr="00796B12" w:rsidRDefault="00735A7A" w:rsidP="00142E77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Säkerställa att tävlingarna genomförs enligt gällande regler</w:t>
      </w:r>
    </w:p>
    <w:p w14:paraId="002FA1E0" w14:textId="46C6249B" w:rsidR="00735A7A" w:rsidRPr="00796B12" w:rsidRDefault="00735A7A" w:rsidP="00735A7A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796B12">
        <w:rPr>
          <w:b/>
          <w:bCs/>
          <w:sz w:val="24"/>
          <w:szCs w:val="24"/>
        </w:rPr>
        <w:t>Nya och utvecklade tränings- och tävlingsformer</w:t>
      </w:r>
    </w:p>
    <w:p w14:paraId="06F8DABE" w14:textId="76D96D33" w:rsidR="00735A7A" w:rsidRPr="00796B12" w:rsidRDefault="00735A7A" w:rsidP="00735A7A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Sommarläger</w:t>
      </w:r>
    </w:p>
    <w:p w14:paraId="2B63BE5B" w14:textId="25C3074D" w:rsidR="00735A7A" w:rsidRPr="00796B12" w:rsidRDefault="00735A7A" w:rsidP="00735A7A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Grenskolor och Clinics</w:t>
      </w:r>
    </w:p>
    <w:p w14:paraId="77750A6A" w14:textId="19FE7171" w:rsidR="00735A7A" w:rsidRPr="00796B12" w:rsidRDefault="00735A7A" w:rsidP="00735A7A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Nya tävlingsformer för barn 7-11 år</w:t>
      </w:r>
    </w:p>
    <w:p w14:paraId="6B4749AC" w14:textId="1FC68FBA" w:rsidR="00735A7A" w:rsidRPr="00796B12" w:rsidRDefault="00735A7A" w:rsidP="00735A7A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Säkerställa att alla grenar finns representerade i grenprogrammen.</w:t>
      </w:r>
    </w:p>
    <w:p w14:paraId="3B1440A7" w14:textId="075D351F" w:rsidR="00735A7A" w:rsidRPr="00796B12" w:rsidRDefault="00735A7A" w:rsidP="00735A7A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796B12">
        <w:rPr>
          <w:b/>
          <w:bCs/>
          <w:sz w:val="24"/>
          <w:szCs w:val="24"/>
        </w:rPr>
        <w:t>Vidareutveckla löpningens position.</w:t>
      </w:r>
    </w:p>
    <w:p w14:paraId="27FAEC24" w14:textId="305C32E4" w:rsidR="00735A7A" w:rsidRPr="00796B12" w:rsidRDefault="00735A7A" w:rsidP="00735A7A">
      <w:pPr>
        <w:pStyle w:val="Liststycke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 w:rsidRPr="00796B12">
        <w:rPr>
          <w:b/>
          <w:bCs/>
          <w:color w:val="FF0000"/>
          <w:sz w:val="24"/>
          <w:szCs w:val="24"/>
        </w:rPr>
        <w:t>Stärkt ledarskap i alla delar av organisationen</w:t>
      </w:r>
    </w:p>
    <w:p w14:paraId="4C9BEDBE" w14:textId="37D6F6B1" w:rsidR="00735A7A" w:rsidRPr="00796B12" w:rsidRDefault="00735A7A" w:rsidP="00735A7A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Tränare och förtroendevalda</w:t>
      </w:r>
    </w:p>
    <w:p w14:paraId="66F0F225" w14:textId="58E9B1C3" w:rsidR="00735A7A" w:rsidRDefault="00735A7A" w:rsidP="00735A7A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Kompetensutveckling</w:t>
      </w:r>
    </w:p>
    <w:p w14:paraId="5C2A7917" w14:textId="34A5E52F" w:rsidR="00796B12" w:rsidRPr="00796B12" w:rsidRDefault="00796B12" w:rsidP="00735A7A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Rekrytering o utveckling i organisationen/föreningarna</w:t>
      </w:r>
    </w:p>
    <w:p w14:paraId="1E3EA825" w14:textId="7EDD3B71" w:rsidR="00735A7A" w:rsidRPr="00796B12" w:rsidRDefault="00735A7A" w:rsidP="00735A7A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Distriktets Kommittéer ( se separat bilaga)</w:t>
      </w:r>
    </w:p>
    <w:p w14:paraId="7361B605" w14:textId="667FF621" w:rsidR="00796B12" w:rsidRPr="00796B12" w:rsidRDefault="00796B12" w:rsidP="00796B12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796B12">
        <w:rPr>
          <w:b/>
          <w:bCs/>
          <w:sz w:val="24"/>
          <w:szCs w:val="24"/>
        </w:rPr>
        <w:t>Blågula framgångar – internationellt och lokalt</w:t>
      </w:r>
    </w:p>
    <w:p w14:paraId="14A73B7D" w14:textId="5A1E9E29" w:rsidR="00796B12" w:rsidRPr="00796B12" w:rsidRDefault="00796B12" w:rsidP="00796B12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Se över och stärka möjligheten att kunna utöva friidrott på elitnivå i distriktet.</w:t>
      </w:r>
    </w:p>
    <w:p w14:paraId="05C6002F" w14:textId="1786640D" w:rsidR="00796B12" w:rsidRPr="00796B12" w:rsidRDefault="00796B12" w:rsidP="00796B12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796B12">
        <w:rPr>
          <w:b/>
          <w:bCs/>
          <w:sz w:val="24"/>
          <w:szCs w:val="24"/>
        </w:rPr>
        <w:t>Stärkt finansiering för att utveckla friidrotten</w:t>
      </w:r>
    </w:p>
    <w:p w14:paraId="68AE04D6" w14:textId="08160437" w:rsidR="00796B12" w:rsidRPr="00796B12" w:rsidRDefault="00796B12" w:rsidP="00796B12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Distriktet (för ökad stabilitet)</w:t>
      </w:r>
    </w:p>
    <w:p w14:paraId="23B46B91" w14:textId="20292BDB" w:rsidR="00796B12" w:rsidRPr="00796B12" w:rsidRDefault="00796B12" w:rsidP="00796B12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96B12">
        <w:rPr>
          <w:sz w:val="24"/>
          <w:szCs w:val="24"/>
        </w:rPr>
        <w:t>Samarbete med föreningarna om vilka stödmöjligheter som finns.</w:t>
      </w:r>
    </w:p>
    <w:p w14:paraId="7752F455" w14:textId="52A3374D" w:rsidR="00796B12" w:rsidRPr="00796B12" w:rsidRDefault="00796B12" w:rsidP="00796B12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796B12">
        <w:rPr>
          <w:b/>
          <w:bCs/>
          <w:sz w:val="24"/>
          <w:szCs w:val="24"/>
        </w:rPr>
        <w:t>Distriktets organisation.</w:t>
      </w:r>
    </w:p>
    <w:p w14:paraId="07C96BFC" w14:textId="10D30E85" w:rsidR="009C402A" w:rsidRDefault="00796B12" w:rsidP="009C402A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796B12">
        <w:rPr>
          <w:b/>
          <w:bCs/>
          <w:sz w:val="24"/>
          <w:szCs w:val="24"/>
        </w:rPr>
        <w:t>Information/Kommunikatio</w:t>
      </w:r>
      <w:r w:rsidR="009C402A">
        <w:rPr>
          <w:b/>
          <w:bCs/>
          <w:sz w:val="24"/>
          <w:szCs w:val="24"/>
        </w:rPr>
        <w:t>n</w:t>
      </w:r>
    </w:p>
    <w:p w14:paraId="49701BF7" w14:textId="77777777" w:rsidR="009C402A" w:rsidRDefault="009C402A" w:rsidP="009C402A">
      <w:pPr>
        <w:rPr>
          <w:b/>
          <w:bCs/>
          <w:sz w:val="24"/>
          <w:szCs w:val="24"/>
        </w:rPr>
      </w:pPr>
    </w:p>
    <w:p w14:paraId="6F266EE4" w14:textId="30790AA1" w:rsidR="009C402A" w:rsidRDefault="009C402A" w:rsidP="009C402A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E99883F" wp14:editId="76610405">
            <wp:extent cx="2519767" cy="1364932"/>
            <wp:effectExtent l="0" t="0" r="0" b="6985"/>
            <wp:docPr id="1890582459" name="Bildobjekt 1890582459" descr="En bild som visar Grafik, Teckensnitt, grafisk design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773725" name="Bildobjekt 1" descr="En bild som visar Grafik, Teckensnitt, grafisk design,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87" cy="139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2CC92" w14:textId="77777777" w:rsidR="009C402A" w:rsidRDefault="009C402A" w:rsidP="009C402A">
      <w:pPr>
        <w:jc w:val="center"/>
        <w:rPr>
          <w:b/>
          <w:bCs/>
          <w:sz w:val="24"/>
          <w:szCs w:val="24"/>
        </w:rPr>
      </w:pPr>
    </w:p>
    <w:p w14:paraId="15740995" w14:textId="7F892298" w:rsidR="009C402A" w:rsidRDefault="009C402A" w:rsidP="009C402A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 w:rsidRPr="009C402A">
        <w:rPr>
          <w:b/>
          <w:bCs/>
          <w:sz w:val="24"/>
          <w:szCs w:val="24"/>
        </w:rPr>
        <w:t>GRUPP:</w:t>
      </w:r>
    </w:p>
    <w:p w14:paraId="020DA4C8" w14:textId="60774F57" w:rsidR="009C402A" w:rsidRDefault="009C402A" w:rsidP="009C402A">
      <w:pPr>
        <w:pStyle w:val="Liststycke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3031061" w14:textId="77981DB8" w:rsidR="009C402A" w:rsidRDefault="009C402A" w:rsidP="009C402A">
      <w:pPr>
        <w:pStyle w:val="Liststycke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59288D0" w14:textId="71977112" w:rsidR="009C402A" w:rsidRDefault="009C402A" w:rsidP="009C402A">
      <w:pPr>
        <w:pStyle w:val="Liststycke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FD1C277" w14:textId="7D1E106A" w:rsidR="009C402A" w:rsidRDefault="009C402A" w:rsidP="009C402A">
      <w:pPr>
        <w:pStyle w:val="Liststycke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394F4FA" w14:textId="68ACB4CE" w:rsidR="009C402A" w:rsidRDefault="009C402A" w:rsidP="009C402A">
      <w:pPr>
        <w:pStyle w:val="Liststycke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4D89EE1" w14:textId="77EDBA33" w:rsidR="009C402A" w:rsidRDefault="009C402A" w:rsidP="009C402A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Diskussionsfrågor:</w:t>
      </w:r>
    </w:p>
    <w:p w14:paraId="6EE8837A" w14:textId="34C3249D" w:rsidR="009C402A" w:rsidRDefault="009C402A" w:rsidP="009C402A">
      <w:pPr>
        <w:pStyle w:val="Liststyck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</w:p>
    <w:p w14:paraId="3842891E" w14:textId="043980BC" w:rsidR="009C402A" w:rsidRDefault="009C402A" w:rsidP="009C402A">
      <w:pPr>
        <w:pStyle w:val="Liststyck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</w:p>
    <w:p w14:paraId="172D6998" w14:textId="1E73AAFA" w:rsidR="009C402A" w:rsidRDefault="009C402A" w:rsidP="009C402A">
      <w:pPr>
        <w:pStyle w:val="Liststyck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</w:p>
    <w:p w14:paraId="08A6ABD6" w14:textId="0E278DB2" w:rsidR="009C402A" w:rsidRDefault="009C402A" w:rsidP="009C402A">
      <w:pPr>
        <w:pStyle w:val="Liststyck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</w:p>
    <w:p w14:paraId="44AEDAC4" w14:textId="030B5B63" w:rsidR="009C402A" w:rsidRDefault="009C402A" w:rsidP="009C402A">
      <w:pPr>
        <w:pStyle w:val="Liststycke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</w:p>
    <w:p w14:paraId="7DF159EE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2D4F6DFD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0DE3B4A0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3A666062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18CFF012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4B958296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6CA1A61A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6A98A8E6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447A6CB6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24FAB18B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1FA3C6D6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1A4FBD89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71763AE1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0EF902B0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5B5F4A34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526D5A56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606EB729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40502D05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373DE59A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35ABBDC0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14F5404B" w14:textId="77777777" w:rsidR="009C402A" w:rsidRDefault="009C402A" w:rsidP="009C402A">
      <w:pPr>
        <w:pStyle w:val="Liststycke"/>
        <w:rPr>
          <w:b/>
          <w:bCs/>
          <w:sz w:val="24"/>
          <w:szCs w:val="24"/>
        </w:rPr>
      </w:pPr>
    </w:p>
    <w:p w14:paraId="476ABC1E" w14:textId="64BFA1E3" w:rsidR="009C402A" w:rsidRPr="009C402A" w:rsidRDefault="009C402A" w:rsidP="009C402A">
      <w:pPr>
        <w:pStyle w:val="Liststycke"/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B27D40" wp14:editId="5B1E449D">
            <wp:extent cx="2469363" cy="1337628"/>
            <wp:effectExtent l="0" t="0" r="7620" b="0"/>
            <wp:docPr id="1169122703" name="Bildobjekt 1169122703" descr="En bild som visar Grafik, Teckensnitt, grafisk design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773725" name="Bildobjekt 1" descr="En bild som visar Grafik, Teckensnitt, grafisk design,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4" cy="136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02A" w:rsidRPr="009C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75A46"/>
    <w:multiLevelType w:val="hybridMultilevel"/>
    <w:tmpl w:val="F5A8C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C1B57"/>
    <w:multiLevelType w:val="hybridMultilevel"/>
    <w:tmpl w:val="4106FA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C432A"/>
    <w:multiLevelType w:val="hybridMultilevel"/>
    <w:tmpl w:val="CCD6E5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9793">
    <w:abstractNumId w:val="0"/>
  </w:num>
  <w:num w:numId="2" w16cid:durableId="147095445">
    <w:abstractNumId w:val="1"/>
  </w:num>
  <w:num w:numId="3" w16cid:durableId="415178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3F"/>
    <w:rsid w:val="000B4DBC"/>
    <w:rsid w:val="00142E77"/>
    <w:rsid w:val="00511D1A"/>
    <w:rsid w:val="0056754C"/>
    <w:rsid w:val="006B669D"/>
    <w:rsid w:val="006F49D4"/>
    <w:rsid w:val="00735A7A"/>
    <w:rsid w:val="00796B12"/>
    <w:rsid w:val="008F6411"/>
    <w:rsid w:val="0091140B"/>
    <w:rsid w:val="009C402A"/>
    <w:rsid w:val="009E3375"/>
    <w:rsid w:val="00AF1A3F"/>
    <w:rsid w:val="00B846E6"/>
    <w:rsid w:val="00BF45C4"/>
    <w:rsid w:val="00C9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ACEB"/>
  <w15:chartTrackingRefBased/>
  <w15:docId w15:val="{EB14DE05-42F7-4C53-AC1D-6CCEB4CB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Wikmark</dc:creator>
  <cp:keywords/>
  <dc:description/>
  <cp:lastModifiedBy>Bo Wikmark</cp:lastModifiedBy>
  <cp:revision>12</cp:revision>
  <dcterms:created xsi:type="dcterms:W3CDTF">2023-09-26T20:57:00Z</dcterms:created>
  <dcterms:modified xsi:type="dcterms:W3CDTF">2023-10-04T09:50:00Z</dcterms:modified>
</cp:coreProperties>
</file>